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46C" w:rsidRDefault="009E7761" w:rsidP="009E7761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2" style="position:absolute;margin-left:52.5pt;margin-top:739.85pt;width:507.1pt;height:.1pt;z-index:1048;mso-position-horizontal-relative:page;mso-position-vertical-relative:page" coordorigin="1050,14797" coordsize="10142,2">
            <v:shape id="_x0000_s1033" style="position:absolute;left:1050;top:14797;width:10142;height:2" coordorigin="1050,14797" coordsize="10142,0" path="m1050,14797r10141,e" filled="f" strokeweight="1.6pt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8" style="width:508.7pt;height:43.1pt;mso-position-horizontal-relative:char;mso-position-vertical-relative:line" coordsize="10174,862">
            <v:group id="_x0000_s1029" style="position:absolute;left:16;top:845;width:10142;height:2" coordorigin="16,845" coordsize="10142,2">
              <v:shape id="_x0000_s1031" style="position:absolute;left:16;top:845;width:10142;height:2" coordorigin="16,845" coordsize="10142,0" path="m16,845r10141,e" filled="f" strokeweight="1.6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left:2665;width:4843;height:810">
                <v:imagedata r:id="rId7" o:title=""/>
              </v:shape>
            </v:group>
            <w10:anchorlock/>
          </v:group>
        </w:pict>
      </w:r>
    </w:p>
    <w:p w:rsidR="00A6646C" w:rsidRDefault="00A6646C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5E5892" w:rsidRDefault="005E5892">
      <w:pPr>
        <w:spacing w:before="69" w:line="271" w:lineRule="auto"/>
        <w:ind w:left="1120" w:right="1116"/>
        <w:jc w:val="center"/>
        <w:rPr>
          <w:rFonts w:ascii="Arial"/>
          <w:b/>
          <w:spacing w:val="69"/>
          <w:sz w:val="24"/>
        </w:rPr>
      </w:pPr>
      <w:r>
        <w:rPr>
          <w:rFonts w:ascii="Arial"/>
          <w:b/>
          <w:sz w:val="24"/>
        </w:rPr>
        <w:t>Professor of the Practice Statement of Impact</w:t>
      </w:r>
      <w:r w:rsidR="001307F5">
        <w:rPr>
          <w:rFonts w:ascii="Arial"/>
          <w:b/>
          <w:sz w:val="24"/>
        </w:rPr>
        <w:t xml:space="preserve"> GUIDE</w:t>
      </w:r>
      <w:r w:rsidR="001307F5">
        <w:rPr>
          <w:rFonts w:ascii="Arial"/>
          <w:b/>
          <w:spacing w:val="69"/>
          <w:sz w:val="24"/>
        </w:rPr>
        <w:t xml:space="preserve"> </w:t>
      </w:r>
    </w:p>
    <w:p w:rsidR="00A6646C" w:rsidRDefault="001307F5">
      <w:pPr>
        <w:spacing w:before="69" w:line="271" w:lineRule="auto"/>
        <w:ind w:left="1120" w:right="11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(Full-time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Part-time)</w:t>
      </w:r>
    </w:p>
    <w:p w:rsidR="005E5892" w:rsidRDefault="005E5892">
      <w:pPr>
        <w:spacing w:before="6"/>
        <w:rPr>
          <w:rFonts w:ascii="Arial" w:eastAsia="Arial" w:hAnsi="Arial" w:cs="Arial"/>
          <w:sz w:val="18"/>
          <w:szCs w:val="18"/>
        </w:rPr>
      </w:pPr>
    </w:p>
    <w:p w:rsidR="00A6646C" w:rsidRDefault="00A6646C" w:rsidP="005E5892">
      <w:pPr>
        <w:pStyle w:val="BodyText"/>
        <w:tabs>
          <w:tab w:val="left" w:pos="880"/>
        </w:tabs>
        <w:spacing w:line="294" w:lineRule="auto"/>
        <w:ind w:right="498"/>
        <w:jc w:val="both"/>
      </w:pPr>
    </w:p>
    <w:p w:rsidR="005E5892" w:rsidRDefault="005E5892" w:rsidP="005E5892">
      <w:pPr>
        <w:pStyle w:val="BodyText"/>
        <w:tabs>
          <w:tab w:val="left" w:pos="880"/>
        </w:tabs>
        <w:spacing w:line="294" w:lineRule="auto"/>
        <w:ind w:left="520" w:right="498" w:firstLine="0"/>
        <w:rPr>
          <w:rFonts w:cstheme="minorHAnsi"/>
        </w:rPr>
      </w:pPr>
      <w:r>
        <w:rPr>
          <w:rFonts w:cstheme="minorHAnsi"/>
        </w:rPr>
        <w:t xml:space="preserve">Please provide a 1-2-page description of your public intellectual profile and </w:t>
      </w:r>
      <w:bookmarkStart w:id="0" w:name="_GoBack"/>
      <w:r>
        <w:rPr>
          <w:rFonts w:cstheme="minorHAnsi"/>
        </w:rPr>
        <w:t xml:space="preserve">the </w:t>
      </w:r>
      <w:bookmarkEnd w:id="0"/>
      <w:r>
        <w:rPr>
          <w:rFonts w:cstheme="minorHAnsi"/>
        </w:rPr>
        <w:t>national/international impact of your work.</w:t>
      </w:r>
      <w:r w:rsidR="001307F5">
        <w:rPr>
          <w:rFonts w:cstheme="minorHAnsi"/>
        </w:rPr>
        <w:t xml:space="preserve"> Please highlight major accomplishments and leadership roles.</w:t>
      </w:r>
      <w:r>
        <w:rPr>
          <w:rFonts w:cstheme="minorHAnsi"/>
        </w:rPr>
        <w:t xml:space="preserve"> It is helpful to demonstrate how your expertise aligns with the research, clinical and/or educational missions of the Faculty of Medicine. </w:t>
      </w:r>
    </w:p>
    <w:p w:rsidR="005E5892" w:rsidRDefault="005E5892" w:rsidP="005E5892">
      <w:pPr>
        <w:pStyle w:val="BodyText"/>
        <w:tabs>
          <w:tab w:val="left" w:pos="880"/>
        </w:tabs>
        <w:spacing w:line="294" w:lineRule="auto"/>
        <w:ind w:left="520" w:right="498" w:firstLine="0"/>
        <w:rPr>
          <w:rFonts w:cstheme="minorHAnsi"/>
        </w:rPr>
      </w:pPr>
    </w:p>
    <w:p w:rsidR="005E5892" w:rsidRDefault="005E5892" w:rsidP="008547DA">
      <w:pPr>
        <w:pStyle w:val="BodyText"/>
        <w:tabs>
          <w:tab w:val="left" w:pos="880"/>
        </w:tabs>
        <w:spacing w:after="360" w:line="294" w:lineRule="auto"/>
        <w:ind w:left="520" w:right="498" w:firstLine="0"/>
        <w:rPr>
          <w:rFonts w:cstheme="minorHAnsi"/>
        </w:rPr>
      </w:pPr>
      <w:r>
        <w:rPr>
          <w:rFonts w:cstheme="minorHAnsi"/>
        </w:rPr>
        <w:t xml:space="preserve">Evidence to support the strength of your reputation and impact will vary with particular experience, but might include the following: </w:t>
      </w:r>
    </w:p>
    <w:p w:rsidR="00917E4E" w:rsidRDefault="001307F5" w:rsidP="008547DA">
      <w:pPr>
        <w:pStyle w:val="BodyText"/>
        <w:numPr>
          <w:ilvl w:val="0"/>
          <w:numId w:val="2"/>
        </w:numPr>
        <w:tabs>
          <w:tab w:val="left" w:pos="880"/>
        </w:tabs>
        <w:spacing w:after="120" w:line="294" w:lineRule="auto"/>
        <w:ind w:right="498"/>
        <w:rPr>
          <w:rFonts w:cstheme="minorHAnsi"/>
        </w:rPr>
      </w:pPr>
      <w:r>
        <w:rPr>
          <w:rFonts w:cstheme="minorHAnsi"/>
        </w:rPr>
        <w:t xml:space="preserve">Leadership </w:t>
      </w:r>
      <w:r w:rsidR="00AD354D">
        <w:rPr>
          <w:rFonts w:cstheme="minorHAnsi"/>
        </w:rPr>
        <w:t>in administrative</w:t>
      </w:r>
      <w:r w:rsidR="00917E4E">
        <w:rPr>
          <w:rFonts w:cstheme="minorHAnsi"/>
        </w:rPr>
        <w:t xml:space="preserve">, clinical, </w:t>
      </w:r>
      <w:r w:rsidR="00AD354D">
        <w:rPr>
          <w:rFonts w:cstheme="minorHAnsi"/>
        </w:rPr>
        <w:t>research</w:t>
      </w:r>
      <w:r w:rsidR="00917E4E">
        <w:rPr>
          <w:rFonts w:cstheme="minorHAnsi"/>
        </w:rPr>
        <w:t>, and/or educational</w:t>
      </w:r>
      <w:r w:rsidR="00AD354D">
        <w:rPr>
          <w:rFonts w:cstheme="minorHAnsi"/>
        </w:rPr>
        <w:t xml:space="preserve"> </w:t>
      </w:r>
      <w:r w:rsidR="00917E4E">
        <w:rPr>
          <w:rFonts w:cstheme="minorHAnsi"/>
        </w:rPr>
        <w:t>initiatives, including:</w:t>
      </w:r>
    </w:p>
    <w:p w:rsidR="00917E4E" w:rsidRDefault="00822FAC" w:rsidP="008547DA">
      <w:pPr>
        <w:pStyle w:val="BodyText"/>
        <w:numPr>
          <w:ilvl w:val="1"/>
          <w:numId w:val="2"/>
        </w:numPr>
        <w:tabs>
          <w:tab w:val="left" w:pos="880"/>
        </w:tabs>
        <w:spacing w:after="120" w:line="294" w:lineRule="auto"/>
        <w:ind w:right="498"/>
        <w:rPr>
          <w:rFonts w:cstheme="minorHAnsi"/>
        </w:rPr>
      </w:pPr>
      <w:r>
        <w:rPr>
          <w:rFonts w:cstheme="minorHAnsi"/>
        </w:rPr>
        <w:t>Development</w:t>
      </w:r>
      <w:r w:rsidR="00917E4E">
        <w:rPr>
          <w:rFonts w:cstheme="minorHAnsi"/>
        </w:rPr>
        <w:t xml:space="preserve"> of </w:t>
      </w:r>
      <w:r w:rsidR="0090354A">
        <w:rPr>
          <w:rFonts w:cstheme="minorHAnsi"/>
        </w:rPr>
        <w:t xml:space="preserve">research or health </w:t>
      </w:r>
      <w:r w:rsidR="00917E4E">
        <w:rPr>
          <w:rFonts w:cstheme="minorHAnsi"/>
        </w:rPr>
        <w:t xml:space="preserve">infrastructure, including </w:t>
      </w:r>
      <w:r>
        <w:rPr>
          <w:rFonts w:cstheme="minorHAnsi"/>
        </w:rPr>
        <w:t>facilities, resources</w:t>
      </w:r>
      <w:r w:rsidR="0090354A">
        <w:rPr>
          <w:rFonts w:cstheme="minorHAnsi"/>
        </w:rPr>
        <w:t>,</w:t>
      </w:r>
      <w:r>
        <w:rPr>
          <w:rFonts w:cstheme="minorHAnsi"/>
        </w:rPr>
        <w:t xml:space="preserve"> and related services</w:t>
      </w:r>
      <w:r w:rsidR="0090354A">
        <w:rPr>
          <w:rFonts w:cstheme="minorHAnsi"/>
        </w:rPr>
        <w:t xml:space="preserve"> and programs</w:t>
      </w:r>
    </w:p>
    <w:p w:rsidR="00822FAC" w:rsidRDefault="00822FAC" w:rsidP="008547DA">
      <w:pPr>
        <w:pStyle w:val="BodyText"/>
        <w:numPr>
          <w:ilvl w:val="1"/>
          <w:numId w:val="2"/>
        </w:numPr>
        <w:tabs>
          <w:tab w:val="left" w:pos="880"/>
        </w:tabs>
        <w:spacing w:after="120" w:line="294" w:lineRule="auto"/>
        <w:ind w:right="498"/>
        <w:rPr>
          <w:rFonts w:cstheme="minorHAnsi"/>
        </w:rPr>
      </w:pPr>
      <w:r>
        <w:rPr>
          <w:rFonts w:cstheme="minorHAnsi"/>
        </w:rPr>
        <w:t xml:space="preserve">Construction of </w:t>
      </w:r>
      <w:r w:rsidR="008547DA">
        <w:rPr>
          <w:rFonts w:cstheme="minorHAnsi"/>
        </w:rPr>
        <w:t xml:space="preserve">large-scale </w:t>
      </w:r>
      <w:r>
        <w:rPr>
          <w:rFonts w:cstheme="minorHAnsi"/>
        </w:rPr>
        <w:t xml:space="preserve">databases, </w:t>
      </w:r>
      <w:r w:rsidR="0090354A">
        <w:rPr>
          <w:rFonts w:cstheme="minorHAnsi"/>
        </w:rPr>
        <w:t>repositories</w:t>
      </w:r>
      <w:r>
        <w:rPr>
          <w:rFonts w:cstheme="minorHAnsi"/>
        </w:rPr>
        <w:t>, biobanks</w:t>
      </w:r>
      <w:r w:rsidR="0090354A">
        <w:rPr>
          <w:rFonts w:cstheme="minorHAnsi"/>
        </w:rPr>
        <w:t>, networks</w:t>
      </w:r>
      <w:r w:rsidR="008547DA">
        <w:rPr>
          <w:rFonts w:cstheme="minorHAnsi"/>
        </w:rPr>
        <w:t xml:space="preserve"> and/or computational tools</w:t>
      </w:r>
    </w:p>
    <w:p w:rsidR="00917E4E" w:rsidRDefault="00917E4E" w:rsidP="008547DA">
      <w:pPr>
        <w:pStyle w:val="BodyText"/>
        <w:numPr>
          <w:ilvl w:val="1"/>
          <w:numId w:val="2"/>
        </w:numPr>
        <w:tabs>
          <w:tab w:val="left" w:pos="880"/>
        </w:tabs>
        <w:spacing w:after="120" w:line="294" w:lineRule="auto"/>
        <w:ind w:right="498"/>
        <w:rPr>
          <w:rFonts w:cstheme="minorHAnsi"/>
        </w:rPr>
      </w:pPr>
      <w:r>
        <w:rPr>
          <w:rFonts w:cstheme="minorHAnsi"/>
        </w:rPr>
        <w:t>D</w:t>
      </w:r>
      <w:r w:rsidR="001307F5">
        <w:rPr>
          <w:rFonts w:cstheme="minorHAnsi"/>
        </w:rPr>
        <w:t>rug discovery and development</w:t>
      </w:r>
    </w:p>
    <w:p w:rsidR="008547DA" w:rsidRPr="0090354A" w:rsidRDefault="008547DA" w:rsidP="008547DA">
      <w:pPr>
        <w:pStyle w:val="BodyText"/>
        <w:numPr>
          <w:ilvl w:val="1"/>
          <w:numId w:val="2"/>
        </w:numPr>
        <w:tabs>
          <w:tab w:val="left" w:pos="880"/>
        </w:tabs>
        <w:spacing w:after="120" w:line="294" w:lineRule="auto"/>
        <w:ind w:right="498"/>
        <w:rPr>
          <w:rFonts w:cstheme="minorHAnsi"/>
        </w:rPr>
      </w:pPr>
      <w:r>
        <w:rPr>
          <w:rFonts w:cstheme="minorHAnsi"/>
        </w:rPr>
        <w:t>Establishment of global or community health programs or resources</w:t>
      </w:r>
    </w:p>
    <w:p w:rsidR="005E5892" w:rsidRDefault="005E5892" w:rsidP="008547DA">
      <w:pPr>
        <w:pStyle w:val="BodyText"/>
        <w:numPr>
          <w:ilvl w:val="0"/>
          <w:numId w:val="2"/>
        </w:numPr>
        <w:tabs>
          <w:tab w:val="left" w:pos="880"/>
        </w:tabs>
        <w:spacing w:after="120" w:line="294" w:lineRule="auto"/>
        <w:ind w:right="498"/>
        <w:rPr>
          <w:rFonts w:cstheme="minorHAnsi"/>
        </w:rPr>
      </w:pPr>
      <w:r>
        <w:rPr>
          <w:rFonts w:cstheme="minorHAnsi"/>
        </w:rPr>
        <w:t xml:space="preserve">Leadership service on boards of directors, advisory boards or other national/international committees </w:t>
      </w:r>
    </w:p>
    <w:p w:rsidR="001307F5" w:rsidRDefault="001307F5" w:rsidP="008547DA">
      <w:pPr>
        <w:pStyle w:val="BodyText"/>
        <w:numPr>
          <w:ilvl w:val="0"/>
          <w:numId w:val="2"/>
        </w:numPr>
        <w:tabs>
          <w:tab w:val="left" w:pos="880"/>
        </w:tabs>
        <w:spacing w:after="120" w:line="294" w:lineRule="auto"/>
        <w:ind w:right="498"/>
        <w:rPr>
          <w:rFonts w:cstheme="minorHAnsi"/>
        </w:rPr>
      </w:pPr>
      <w:r>
        <w:rPr>
          <w:rFonts w:cstheme="minorHAnsi"/>
        </w:rPr>
        <w:t>C</w:t>
      </w:r>
      <w:r w:rsidR="005E5892">
        <w:rPr>
          <w:rFonts w:cstheme="minorHAnsi"/>
        </w:rPr>
        <w:t>ontributions to public polic</w:t>
      </w:r>
      <w:r w:rsidR="00917E4E">
        <w:rPr>
          <w:rFonts w:cstheme="minorHAnsi"/>
        </w:rPr>
        <w:t>y</w:t>
      </w:r>
      <w:r w:rsidR="0090354A">
        <w:rPr>
          <w:rFonts w:cstheme="minorHAnsi"/>
        </w:rPr>
        <w:t xml:space="preserve"> </w:t>
      </w:r>
    </w:p>
    <w:p w:rsidR="00917E4E" w:rsidRDefault="00917E4E" w:rsidP="008547DA">
      <w:pPr>
        <w:pStyle w:val="BodyText"/>
        <w:numPr>
          <w:ilvl w:val="0"/>
          <w:numId w:val="2"/>
        </w:numPr>
        <w:tabs>
          <w:tab w:val="left" w:pos="880"/>
        </w:tabs>
        <w:spacing w:after="120" w:line="294" w:lineRule="auto"/>
        <w:ind w:right="498"/>
        <w:rPr>
          <w:rFonts w:cstheme="minorHAnsi"/>
        </w:rPr>
      </w:pPr>
      <w:r>
        <w:rPr>
          <w:rFonts w:cstheme="minorHAnsi"/>
        </w:rPr>
        <w:t>Contributions to public health and/or public health education</w:t>
      </w:r>
    </w:p>
    <w:p w:rsidR="001307F5" w:rsidRDefault="001307F5" w:rsidP="008547DA">
      <w:pPr>
        <w:pStyle w:val="BodyText"/>
        <w:numPr>
          <w:ilvl w:val="0"/>
          <w:numId w:val="2"/>
        </w:numPr>
        <w:tabs>
          <w:tab w:val="left" w:pos="880"/>
        </w:tabs>
        <w:spacing w:after="120" w:line="294" w:lineRule="auto"/>
        <w:ind w:right="498"/>
        <w:rPr>
          <w:rFonts w:cstheme="minorHAnsi"/>
        </w:rPr>
      </w:pPr>
      <w:r>
        <w:rPr>
          <w:rFonts w:cstheme="minorHAnsi"/>
        </w:rPr>
        <w:t>A</w:t>
      </w:r>
      <w:r w:rsidR="005E5892">
        <w:rPr>
          <w:rFonts w:cstheme="minorHAnsi"/>
        </w:rPr>
        <w:t xml:space="preserve">uthorship of books, white papers, </w:t>
      </w:r>
      <w:r w:rsidR="0090354A">
        <w:rPr>
          <w:rFonts w:cstheme="minorHAnsi"/>
        </w:rPr>
        <w:t xml:space="preserve">guidelines, </w:t>
      </w:r>
      <w:r w:rsidR="005E5892">
        <w:rPr>
          <w:rFonts w:cstheme="minorHAnsi"/>
        </w:rPr>
        <w:t>or other publications</w:t>
      </w:r>
    </w:p>
    <w:p w:rsidR="0090354A" w:rsidRDefault="0090354A" w:rsidP="008547DA">
      <w:pPr>
        <w:pStyle w:val="BodyText"/>
        <w:numPr>
          <w:ilvl w:val="0"/>
          <w:numId w:val="2"/>
        </w:numPr>
        <w:tabs>
          <w:tab w:val="left" w:pos="880"/>
        </w:tabs>
        <w:spacing w:after="120" w:line="294" w:lineRule="auto"/>
        <w:ind w:right="498"/>
        <w:rPr>
          <w:rFonts w:cstheme="minorHAnsi"/>
        </w:rPr>
      </w:pPr>
      <w:r>
        <w:rPr>
          <w:rFonts w:cstheme="minorHAnsi"/>
        </w:rPr>
        <w:t>Status as an inventor on patents</w:t>
      </w:r>
    </w:p>
    <w:p w:rsidR="005E5892" w:rsidRDefault="005E5892" w:rsidP="005E5892">
      <w:pPr>
        <w:pStyle w:val="BodyText"/>
        <w:tabs>
          <w:tab w:val="left" w:pos="880"/>
        </w:tabs>
        <w:spacing w:line="294" w:lineRule="auto"/>
        <w:ind w:right="498"/>
        <w:jc w:val="both"/>
      </w:pPr>
    </w:p>
    <w:p w:rsidR="003158FE" w:rsidRDefault="003158FE" w:rsidP="005E5892">
      <w:pPr>
        <w:pStyle w:val="BodyText"/>
        <w:tabs>
          <w:tab w:val="left" w:pos="880"/>
        </w:tabs>
        <w:spacing w:line="294" w:lineRule="auto"/>
        <w:ind w:right="498"/>
        <w:jc w:val="both"/>
      </w:pPr>
    </w:p>
    <w:p w:rsidR="005E5892" w:rsidRDefault="005E5892" w:rsidP="005E5892">
      <w:pPr>
        <w:pStyle w:val="Default"/>
      </w:pPr>
    </w:p>
    <w:p w:rsidR="005E5892" w:rsidRDefault="005E5892" w:rsidP="005E5892">
      <w:pPr>
        <w:pStyle w:val="Default"/>
      </w:pPr>
      <w:r>
        <w:t xml:space="preserve"> </w:t>
      </w:r>
    </w:p>
    <w:p w:rsidR="005E5892" w:rsidRDefault="005E5892" w:rsidP="005E5892">
      <w:pPr>
        <w:pStyle w:val="Default"/>
        <w:ind w:left="1440" w:hanging="360"/>
        <w:rPr>
          <w:sz w:val="23"/>
          <w:szCs w:val="23"/>
        </w:rPr>
      </w:pPr>
    </w:p>
    <w:p w:rsidR="005E5892" w:rsidRDefault="005E5892" w:rsidP="005E5892">
      <w:pPr>
        <w:pStyle w:val="BodyText"/>
        <w:tabs>
          <w:tab w:val="left" w:pos="880"/>
        </w:tabs>
        <w:spacing w:line="294" w:lineRule="auto"/>
        <w:ind w:right="498"/>
        <w:jc w:val="both"/>
      </w:pPr>
    </w:p>
    <w:p w:rsidR="005E5892" w:rsidRDefault="005E5892" w:rsidP="005E5892">
      <w:pPr>
        <w:pStyle w:val="BodyText"/>
        <w:tabs>
          <w:tab w:val="left" w:pos="880"/>
        </w:tabs>
        <w:spacing w:line="294" w:lineRule="auto"/>
        <w:ind w:right="498"/>
        <w:jc w:val="both"/>
      </w:pPr>
    </w:p>
    <w:sectPr w:rsidR="005E5892" w:rsidSect="009E7761">
      <w:footerReference w:type="default" r:id="rId8"/>
      <w:pgSz w:w="12240" w:h="15840"/>
      <w:pgMar w:top="830" w:right="920" w:bottom="1240" w:left="920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214" w:rsidRDefault="001307F5">
      <w:r>
        <w:separator/>
      </w:r>
    </w:p>
  </w:endnote>
  <w:endnote w:type="continuationSeparator" w:id="0">
    <w:p w:rsidR="00950214" w:rsidRDefault="0013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46C" w:rsidRDefault="009E776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53pt;margin-top:728.85pt;width:106pt;height:11.9pt;z-index:-4072;mso-position-horizontal-relative:page;mso-position-vertical-relative:page" filled="f" stroked="f">
          <v:textbox style="mso-next-textbox:#_x0000_s2051" inset="0,0,0,0">
            <w:txbxContent>
              <w:p w:rsidR="00A6646C" w:rsidRDefault="001307F5">
                <w:pPr>
                  <w:spacing w:line="183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i/>
                    <w:spacing w:val="-1"/>
                    <w:sz w:val="16"/>
                  </w:rPr>
                  <w:t>Updated</w:t>
                </w:r>
                <w:r>
                  <w:rPr>
                    <w:rFonts w:ascii="Arial"/>
                    <w:i/>
                    <w:spacing w:val="-7"/>
                    <w:sz w:val="16"/>
                  </w:rPr>
                  <w:t xml:space="preserve"> </w:t>
                </w:r>
                <w:r w:rsidR="008547DA">
                  <w:rPr>
                    <w:rFonts w:ascii="Arial"/>
                    <w:i/>
                    <w:spacing w:val="-1"/>
                    <w:sz w:val="16"/>
                  </w:rPr>
                  <w:t>December 2020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26.8pt;margin-top:740.75pt;width:358.2pt;height:21.2pt;z-index:-4048;mso-position-horizontal-relative:page;mso-position-vertical-relative:page" filled="f" stroked="f">
          <v:textbox style="mso-next-textbox:#_x0000_s2050" inset="0,0,0,0">
            <w:txbxContent>
              <w:p w:rsidR="00A6646C" w:rsidRDefault="001307F5">
                <w:pPr>
                  <w:spacing w:line="224" w:lineRule="exact"/>
                  <w:ind w:left="4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0"/>
                  </w:rPr>
                  <w:t>Managed</w:t>
                </w:r>
                <w:r>
                  <w:rPr>
                    <w:rFonts w:ascii="Arial"/>
                    <w:b/>
                    <w:sz w:val="20"/>
                  </w:rPr>
                  <w:t xml:space="preserve"> by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 xml:space="preserve">the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Office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for</w:t>
                </w:r>
                <w:r>
                  <w:rPr>
                    <w:rFonts w:ascii="Arial"/>
                    <w:b/>
                    <w:sz w:val="20"/>
                  </w:rPr>
                  <w:t xml:space="preserve"> Faculty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Affairs</w:t>
                </w:r>
              </w:p>
              <w:p w:rsidR="00A6646C" w:rsidRDefault="001307F5">
                <w:pPr>
                  <w:spacing w:line="183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Harvard</w:t>
                </w:r>
                <w:r>
                  <w:rPr>
                    <w:rFonts w:ascii="Arial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Medical</w:t>
                </w:r>
                <w:r>
                  <w:rPr>
                    <w:rFonts w:asci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School</w:t>
                </w:r>
                <w:r>
                  <w:rPr>
                    <w:rFonts w:ascii="Arial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|</w:t>
                </w:r>
                <w:r>
                  <w:rPr>
                    <w:rFonts w:ascii="Arial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Gordon</w:t>
                </w:r>
                <w:r>
                  <w:rPr>
                    <w:rFonts w:asci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Hall,</w:t>
                </w:r>
                <w:r>
                  <w:rPr>
                    <w:rFonts w:asci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Suite</w:t>
                </w:r>
                <w:r>
                  <w:rPr>
                    <w:rFonts w:ascii="Arial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206</w:t>
                </w:r>
                <w:r>
                  <w:rPr>
                    <w:rFonts w:ascii="Arial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|</w:t>
                </w:r>
                <w:r>
                  <w:rPr>
                    <w:rFonts w:ascii="Arial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25</w:t>
                </w:r>
                <w:r>
                  <w:rPr>
                    <w:rFonts w:ascii="Arial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Shattuck</w:t>
                </w:r>
                <w:r>
                  <w:rPr>
                    <w:rFonts w:asci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Street,</w:t>
                </w:r>
                <w:r>
                  <w:rPr>
                    <w:rFonts w:asci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Boston,</w:t>
                </w:r>
                <w:r>
                  <w:rPr>
                    <w:rFonts w:ascii="Arial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Massachusetts</w:t>
                </w:r>
                <w:r>
                  <w:rPr>
                    <w:rFonts w:ascii="Arial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02115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1.6pt;margin-top:761.2pt;width:8.45pt;height:10pt;z-index:-4024;mso-position-horizontal-relative:page;mso-position-vertical-relative:page" filled="f" stroked="f">
          <v:textbox style="mso-next-textbox:#_x0000_s2049" inset="0,0,0,0">
            <w:txbxContent>
              <w:p w:rsidR="00A6646C" w:rsidRDefault="001307F5">
                <w:pPr>
                  <w:spacing w:line="183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214" w:rsidRDefault="001307F5">
      <w:r>
        <w:separator/>
      </w:r>
    </w:p>
  </w:footnote>
  <w:footnote w:type="continuationSeparator" w:id="0">
    <w:p w:rsidR="00950214" w:rsidRDefault="00130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56FAA"/>
    <w:multiLevelType w:val="hybridMultilevel"/>
    <w:tmpl w:val="32DCB1E6"/>
    <w:lvl w:ilvl="0" w:tplc="491E99B6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6A800808">
      <w:start w:val="1"/>
      <w:numFmt w:val="bullet"/>
      <w:lvlText w:val="o"/>
      <w:lvlJc w:val="left"/>
      <w:pPr>
        <w:ind w:left="1600"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8F3EE13C">
      <w:start w:val="1"/>
      <w:numFmt w:val="bullet"/>
      <w:lvlText w:val=""/>
      <w:lvlJc w:val="left"/>
      <w:pPr>
        <w:ind w:left="2320" w:hanging="360"/>
      </w:pPr>
      <w:rPr>
        <w:rFonts w:ascii="Wingdings" w:eastAsia="Wingdings" w:hAnsi="Wingdings" w:hint="default"/>
        <w:w w:val="99"/>
        <w:sz w:val="22"/>
        <w:szCs w:val="22"/>
      </w:rPr>
    </w:lvl>
    <w:lvl w:ilvl="3" w:tplc="5048705E">
      <w:start w:val="1"/>
      <w:numFmt w:val="bullet"/>
      <w:lvlText w:val="•"/>
      <w:lvlJc w:val="left"/>
      <w:pPr>
        <w:ind w:left="3330" w:hanging="360"/>
      </w:pPr>
      <w:rPr>
        <w:rFonts w:hint="default"/>
      </w:rPr>
    </w:lvl>
    <w:lvl w:ilvl="4" w:tplc="4142F984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C1CEB66E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1AD48250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7" w:tplc="DF241E90">
      <w:start w:val="1"/>
      <w:numFmt w:val="bullet"/>
      <w:lvlText w:val="•"/>
      <w:lvlJc w:val="left"/>
      <w:pPr>
        <w:ind w:left="7370" w:hanging="360"/>
      </w:pPr>
      <w:rPr>
        <w:rFonts w:hint="default"/>
      </w:rPr>
    </w:lvl>
    <w:lvl w:ilvl="8" w:tplc="0148849A">
      <w:start w:val="1"/>
      <w:numFmt w:val="bullet"/>
      <w:lvlText w:val="•"/>
      <w:lvlJc w:val="left"/>
      <w:pPr>
        <w:ind w:left="8380" w:hanging="360"/>
      </w:pPr>
      <w:rPr>
        <w:rFonts w:hint="default"/>
      </w:rPr>
    </w:lvl>
  </w:abstractNum>
  <w:abstractNum w:abstractNumId="1" w15:restartNumberingAfterBreak="0">
    <w:nsid w:val="77956952"/>
    <w:multiLevelType w:val="hybridMultilevel"/>
    <w:tmpl w:val="8AEA94AC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46C"/>
    <w:rsid w:val="001307F5"/>
    <w:rsid w:val="003158FE"/>
    <w:rsid w:val="005E5892"/>
    <w:rsid w:val="00822FAC"/>
    <w:rsid w:val="008547DA"/>
    <w:rsid w:val="0090354A"/>
    <w:rsid w:val="00917E4E"/>
    <w:rsid w:val="00950214"/>
    <w:rsid w:val="009E7761"/>
    <w:rsid w:val="00A6646C"/>
    <w:rsid w:val="00AD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072DEF0"/>
  <w15:docId w15:val="{6913BF52-E9FD-4161-83F4-E82DE0E2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5E5892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4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7DA"/>
  </w:style>
  <w:style w:type="paragraph" w:styleId="Footer">
    <w:name w:val="footer"/>
    <w:basedOn w:val="Normal"/>
    <w:link w:val="FooterChar"/>
    <w:uiPriority w:val="99"/>
    <w:unhideWhenUsed/>
    <w:rsid w:val="00854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Crete, Brian Roland</dc:creator>
  <cp:lastModifiedBy>O'Connor, Laurie J</cp:lastModifiedBy>
  <cp:revision>4</cp:revision>
  <dcterms:created xsi:type="dcterms:W3CDTF">2020-12-03T09:44:00Z</dcterms:created>
  <dcterms:modified xsi:type="dcterms:W3CDTF">2020-12-17T20:56:00Z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LastSaved">
    <vt:filetime>2020-12-03T00:00:00Z</vt:filetime>
  </property>
</Properties>
</file>