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120A1" w14:textId="77777777" w:rsidR="004C36DE" w:rsidRPr="00DA1597" w:rsidRDefault="00353D31" w:rsidP="00DA1597">
      <w:pPr>
        <w:pStyle w:val="Title"/>
        <w:jc w:val="center"/>
        <w:rPr>
          <w:rFonts w:ascii="Arial" w:hAnsi="Arial" w:cs="Arial"/>
          <w:b/>
          <w:sz w:val="24"/>
          <w:szCs w:val="24"/>
        </w:rPr>
      </w:pPr>
      <w:r w:rsidRPr="00DA1597">
        <w:rPr>
          <w:rFonts w:ascii="Arial" w:hAnsi="Arial" w:cs="Arial"/>
          <w:b/>
          <w:sz w:val="24"/>
          <w:szCs w:val="24"/>
        </w:rPr>
        <w:t xml:space="preserve">Longer Service Candidate </w:t>
      </w:r>
      <w:r w:rsidR="004C36DE" w:rsidRPr="00DA1597">
        <w:rPr>
          <w:rFonts w:ascii="Arial" w:hAnsi="Arial" w:cs="Arial"/>
          <w:b/>
          <w:sz w:val="24"/>
          <w:szCs w:val="24"/>
        </w:rPr>
        <w:t xml:space="preserve">Department Head </w:t>
      </w:r>
      <w:r w:rsidR="00F109F9" w:rsidRPr="00DA1597">
        <w:rPr>
          <w:rFonts w:ascii="Arial" w:hAnsi="Arial" w:cs="Arial"/>
          <w:b/>
          <w:sz w:val="24"/>
          <w:szCs w:val="24"/>
        </w:rPr>
        <w:t>Nominating Letter TEMPLATE</w:t>
      </w:r>
    </w:p>
    <w:p w14:paraId="42CB062C" w14:textId="4B309C5C" w:rsidR="00F109F9" w:rsidRPr="00EA1C1D" w:rsidRDefault="00F109F9" w:rsidP="00E00FA8">
      <w:pPr>
        <w:spacing w:after="0" w:line="240" w:lineRule="auto"/>
        <w:rPr>
          <w:i/>
        </w:rPr>
      </w:pPr>
    </w:p>
    <w:p w14:paraId="01B8A021" w14:textId="77777777" w:rsidR="00F109F9" w:rsidRPr="00EA1C1D" w:rsidRDefault="00F109F9" w:rsidP="00B14BCA">
      <w:pPr>
        <w:spacing w:after="0" w:line="240" w:lineRule="auto"/>
        <w:jc w:val="center"/>
        <w:rPr>
          <w:i/>
        </w:rPr>
      </w:pPr>
      <w:r w:rsidRPr="00EA1C1D">
        <w:rPr>
          <w:i/>
        </w:rPr>
        <w:t xml:space="preserve">Recommended length:  </w:t>
      </w:r>
      <w:r w:rsidRPr="00EA1C1D">
        <w:rPr>
          <w:i/>
          <w:u w:val="single"/>
        </w:rPr>
        <w:t>&lt;</w:t>
      </w:r>
      <w:r w:rsidRPr="00EA1C1D">
        <w:rPr>
          <w:i/>
        </w:rPr>
        <w:t xml:space="preserve"> </w:t>
      </w:r>
      <w:r w:rsidR="00A21DF9">
        <w:rPr>
          <w:i/>
        </w:rPr>
        <w:t xml:space="preserve">2 pages for Assistant Professor </w:t>
      </w:r>
    </w:p>
    <w:p w14:paraId="22E3B2CF" w14:textId="77777777" w:rsidR="00F109F9" w:rsidRPr="00EA1C1D" w:rsidRDefault="00F109F9" w:rsidP="00B14BCA">
      <w:pPr>
        <w:spacing w:after="0" w:line="240" w:lineRule="auto"/>
        <w:rPr>
          <w:i/>
        </w:rPr>
      </w:pPr>
    </w:p>
    <w:p w14:paraId="144F781C" w14:textId="77777777" w:rsidR="009E2AB8" w:rsidRDefault="003275FE" w:rsidP="00B14BCA">
      <w:pPr>
        <w:pStyle w:val="Heading1"/>
        <w:shd w:val="clear" w:color="auto" w:fill="FFFFFF"/>
        <w:spacing w:before="0" w:beforeAutospacing="0" w:after="0" w:afterAutospacing="0"/>
        <w:jc w:val="center"/>
        <w:textAlignment w:val="baseline"/>
        <w:rPr>
          <w:rFonts w:ascii="Arial" w:hAnsi="Arial" w:cs="Arial"/>
          <w:color w:val="000000"/>
          <w:sz w:val="18"/>
          <w:szCs w:val="20"/>
        </w:rPr>
      </w:pPr>
      <w:r>
        <w:rPr>
          <w:rFonts w:ascii="Arial" w:hAnsi="Arial" w:cs="Arial"/>
          <w:color w:val="000000"/>
          <w:sz w:val="18"/>
          <w:szCs w:val="20"/>
        </w:rPr>
        <w:t>P</w:t>
      </w:r>
      <w:r w:rsidR="00CE29FD" w:rsidRPr="00EA1C1D">
        <w:rPr>
          <w:rFonts w:ascii="Arial" w:hAnsi="Arial" w:cs="Arial"/>
          <w:color w:val="000000"/>
          <w:sz w:val="18"/>
          <w:szCs w:val="20"/>
        </w:rPr>
        <w:t>lease copy and paste text below</w:t>
      </w:r>
      <w:r w:rsidR="009C7B54">
        <w:rPr>
          <w:rFonts w:ascii="Arial" w:hAnsi="Arial" w:cs="Arial"/>
          <w:color w:val="000000"/>
          <w:sz w:val="18"/>
          <w:szCs w:val="20"/>
        </w:rPr>
        <w:t>, excluding headers and footers,</w:t>
      </w:r>
      <w:r w:rsidR="00CE29FD" w:rsidRPr="00EA1C1D">
        <w:rPr>
          <w:rFonts w:ascii="Arial" w:hAnsi="Arial" w:cs="Arial"/>
          <w:color w:val="000000"/>
          <w:sz w:val="18"/>
          <w:szCs w:val="20"/>
        </w:rPr>
        <w:t xml:space="preserve"> int</w:t>
      </w:r>
      <w:r w:rsidR="009C7B54">
        <w:rPr>
          <w:rFonts w:ascii="Arial" w:hAnsi="Arial" w:cs="Arial"/>
          <w:color w:val="000000"/>
          <w:sz w:val="18"/>
          <w:szCs w:val="20"/>
        </w:rPr>
        <w:t>o your personal letterhead</w:t>
      </w:r>
      <w:r w:rsidR="009E2AB8">
        <w:rPr>
          <w:rFonts w:ascii="Arial" w:hAnsi="Arial" w:cs="Arial"/>
          <w:color w:val="000000"/>
          <w:sz w:val="18"/>
          <w:szCs w:val="20"/>
        </w:rPr>
        <w:t>.</w:t>
      </w:r>
    </w:p>
    <w:p w14:paraId="47BF8A89" w14:textId="77777777" w:rsidR="00CE29FD" w:rsidRPr="00670312" w:rsidRDefault="009E2AB8" w:rsidP="00B14BCA">
      <w:pPr>
        <w:pStyle w:val="Heading1"/>
        <w:shd w:val="clear" w:color="auto" w:fill="FFFFFF"/>
        <w:spacing w:before="0" w:beforeAutospacing="0" w:after="0" w:afterAutospacing="0"/>
        <w:jc w:val="center"/>
        <w:textAlignment w:val="baseline"/>
        <w:rPr>
          <w:rFonts w:ascii="Arial" w:hAnsi="Arial" w:cs="Arial"/>
          <w:color w:val="000000"/>
          <w:sz w:val="20"/>
          <w:szCs w:val="24"/>
        </w:rPr>
      </w:pPr>
      <w:r>
        <w:rPr>
          <w:rFonts w:ascii="Arial" w:hAnsi="Arial" w:cs="Arial"/>
          <w:color w:val="000000"/>
          <w:sz w:val="18"/>
          <w:szCs w:val="20"/>
        </w:rPr>
        <w:t xml:space="preserve">When ready, </w:t>
      </w:r>
      <w:r w:rsidR="003275FE">
        <w:rPr>
          <w:rFonts w:ascii="Arial" w:hAnsi="Arial" w:cs="Arial"/>
          <w:color w:val="000000"/>
          <w:sz w:val="18"/>
          <w:szCs w:val="20"/>
        </w:rPr>
        <w:t>submit a scanned pdf copy.</w:t>
      </w:r>
    </w:p>
    <w:p w14:paraId="1A3284BC" w14:textId="77777777" w:rsidR="005A387C" w:rsidRDefault="005A387C" w:rsidP="00CF1954">
      <w:pPr>
        <w:pStyle w:val="NoSpacing"/>
        <w:rPr>
          <w:rFonts w:ascii="Arial" w:hAnsi="Arial" w:cs="Arial"/>
        </w:rPr>
      </w:pPr>
    </w:p>
    <w:p w14:paraId="662C42B7" w14:textId="58E22CAB" w:rsidR="00F109F9" w:rsidRPr="00D505DF" w:rsidRDefault="00611067" w:rsidP="00F318ED">
      <w:pPr>
        <w:spacing w:before="360" w:after="240"/>
        <w:rPr>
          <w:rFonts w:ascii="Arial" w:hAnsi="Arial" w:cs="Arial"/>
          <w:spacing w:val="-3"/>
          <w:sz w:val="21"/>
          <w:szCs w:val="21"/>
        </w:rPr>
      </w:pPr>
      <w:r w:rsidRPr="00D505DF">
        <w:rPr>
          <w:rFonts w:ascii="Arial" w:hAnsi="Arial" w:cs="Arial"/>
          <w:spacing w:val="-3"/>
          <w:sz w:val="21"/>
          <w:szCs w:val="21"/>
        </w:rPr>
        <w:t>[</w:t>
      </w:r>
      <w:r w:rsidR="00F719DA" w:rsidRPr="00D505DF">
        <w:rPr>
          <w:rFonts w:ascii="Arial" w:hAnsi="Arial" w:cs="Arial"/>
          <w:spacing w:val="-3"/>
          <w:sz w:val="21"/>
          <w:szCs w:val="21"/>
        </w:rPr>
        <w:t>DATE</w:t>
      </w:r>
      <w:r w:rsidRPr="00D505DF">
        <w:rPr>
          <w:rFonts w:ascii="Arial" w:hAnsi="Arial" w:cs="Arial"/>
          <w:spacing w:val="-3"/>
          <w:sz w:val="21"/>
          <w:szCs w:val="21"/>
        </w:rPr>
        <w:t>]</w:t>
      </w:r>
    </w:p>
    <w:p w14:paraId="4B0860B0" w14:textId="77777777" w:rsidR="00E84CAC" w:rsidRPr="00D505DF" w:rsidRDefault="00E84CAC" w:rsidP="00E84CAC">
      <w:pPr>
        <w:spacing w:after="0"/>
        <w:rPr>
          <w:rFonts w:ascii="Arial" w:hAnsi="Arial" w:cs="Arial"/>
          <w:spacing w:val="-3"/>
          <w:sz w:val="21"/>
          <w:szCs w:val="21"/>
        </w:rPr>
      </w:pPr>
      <w:r w:rsidRPr="00D505DF">
        <w:rPr>
          <w:rFonts w:ascii="Arial" w:hAnsi="Arial" w:cs="Arial"/>
          <w:spacing w:val="-3"/>
          <w:sz w:val="21"/>
          <w:szCs w:val="21"/>
        </w:rPr>
        <w:t>George Q. Daley, MD, PhD</w:t>
      </w:r>
    </w:p>
    <w:p w14:paraId="1B722398" w14:textId="77777777" w:rsidR="00E84CAC" w:rsidRPr="00D505DF" w:rsidRDefault="00E84CAC" w:rsidP="00E84CAC">
      <w:pPr>
        <w:spacing w:after="0"/>
        <w:rPr>
          <w:rFonts w:ascii="Arial" w:hAnsi="Arial" w:cs="Arial"/>
          <w:spacing w:val="-3"/>
          <w:sz w:val="21"/>
          <w:szCs w:val="21"/>
        </w:rPr>
      </w:pPr>
      <w:r w:rsidRPr="00D505DF">
        <w:rPr>
          <w:rFonts w:ascii="Arial" w:hAnsi="Arial" w:cs="Arial"/>
          <w:spacing w:val="-3"/>
          <w:sz w:val="21"/>
          <w:szCs w:val="21"/>
        </w:rPr>
        <w:t>Dean of the Faculty of Medicine</w:t>
      </w:r>
      <w:r w:rsidRPr="00D505DF">
        <w:rPr>
          <w:rFonts w:ascii="Arial" w:hAnsi="Arial" w:cs="Arial"/>
          <w:spacing w:val="-3"/>
          <w:sz w:val="21"/>
          <w:szCs w:val="21"/>
        </w:rPr>
        <w:br/>
        <w:t>c/o Office for Faculty Affairs</w:t>
      </w:r>
    </w:p>
    <w:p w14:paraId="04CC4807" w14:textId="77777777" w:rsidR="00E84CAC" w:rsidRPr="00D505DF" w:rsidRDefault="00E84CAC" w:rsidP="00E84CAC">
      <w:pPr>
        <w:spacing w:after="0"/>
        <w:rPr>
          <w:rFonts w:ascii="Arial" w:hAnsi="Arial" w:cs="Arial"/>
          <w:spacing w:val="-3"/>
          <w:sz w:val="21"/>
          <w:szCs w:val="21"/>
        </w:rPr>
      </w:pPr>
      <w:r w:rsidRPr="00D505DF">
        <w:rPr>
          <w:rFonts w:ascii="Arial" w:hAnsi="Arial" w:cs="Arial"/>
          <w:spacing w:val="-3"/>
          <w:sz w:val="21"/>
          <w:szCs w:val="21"/>
        </w:rPr>
        <w:t>Harvard Medical School</w:t>
      </w:r>
    </w:p>
    <w:p w14:paraId="2BF3E4CC" w14:textId="77777777" w:rsidR="00E84CAC" w:rsidRPr="00D505DF" w:rsidRDefault="00E84CAC" w:rsidP="00E84CAC">
      <w:pPr>
        <w:spacing w:after="0"/>
        <w:rPr>
          <w:rFonts w:ascii="Arial" w:hAnsi="Arial" w:cs="Arial"/>
          <w:spacing w:val="-3"/>
          <w:sz w:val="21"/>
          <w:szCs w:val="21"/>
        </w:rPr>
      </w:pPr>
      <w:r w:rsidRPr="00D505DF">
        <w:rPr>
          <w:rFonts w:ascii="Arial" w:hAnsi="Arial" w:cs="Arial"/>
          <w:spacing w:val="-3"/>
          <w:sz w:val="21"/>
          <w:szCs w:val="21"/>
        </w:rPr>
        <w:t>Gordon Hall, Suite 206</w:t>
      </w:r>
    </w:p>
    <w:p w14:paraId="469D3F0D" w14:textId="77777777" w:rsidR="00E84CAC" w:rsidRPr="00D505DF" w:rsidRDefault="00E84CAC" w:rsidP="00E84CAC">
      <w:pPr>
        <w:spacing w:after="0"/>
        <w:rPr>
          <w:rFonts w:ascii="Arial" w:hAnsi="Arial" w:cs="Arial"/>
          <w:spacing w:val="-3"/>
          <w:sz w:val="21"/>
          <w:szCs w:val="21"/>
        </w:rPr>
      </w:pPr>
      <w:r w:rsidRPr="00D505DF">
        <w:rPr>
          <w:rFonts w:ascii="Arial" w:hAnsi="Arial" w:cs="Arial"/>
          <w:spacing w:val="-3"/>
          <w:sz w:val="21"/>
          <w:szCs w:val="21"/>
        </w:rPr>
        <w:t>25 Shattuck Street</w:t>
      </w:r>
    </w:p>
    <w:p w14:paraId="1988A081" w14:textId="77777777" w:rsidR="00F109F9" w:rsidRPr="00D505DF" w:rsidRDefault="00E84CAC" w:rsidP="00E84CAC">
      <w:pPr>
        <w:rPr>
          <w:rFonts w:ascii="Arial" w:hAnsi="Arial" w:cs="Arial"/>
          <w:sz w:val="21"/>
          <w:szCs w:val="21"/>
        </w:rPr>
      </w:pPr>
      <w:r w:rsidRPr="00D505DF">
        <w:rPr>
          <w:rFonts w:ascii="Arial" w:hAnsi="Arial" w:cs="Arial"/>
          <w:sz w:val="21"/>
          <w:szCs w:val="21"/>
        </w:rPr>
        <w:t>Boston, Massachusetts 02115</w:t>
      </w:r>
      <w:r w:rsidRPr="00D505DF">
        <w:rPr>
          <w:rFonts w:ascii="Arial" w:hAnsi="Arial" w:cs="Arial"/>
          <w:sz w:val="21"/>
          <w:szCs w:val="21"/>
        </w:rPr>
        <w:br/>
      </w:r>
    </w:p>
    <w:p w14:paraId="35AFBF75" w14:textId="77777777" w:rsidR="00230C20" w:rsidRPr="00D505DF" w:rsidRDefault="00F109F9" w:rsidP="00230C20">
      <w:pPr>
        <w:spacing w:after="240"/>
        <w:rPr>
          <w:rFonts w:ascii="Arial" w:hAnsi="Arial" w:cs="Arial"/>
          <w:sz w:val="21"/>
          <w:szCs w:val="21"/>
        </w:rPr>
      </w:pPr>
      <w:r w:rsidRPr="00D505DF">
        <w:rPr>
          <w:rFonts w:ascii="Arial" w:hAnsi="Arial" w:cs="Arial"/>
          <w:sz w:val="21"/>
          <w:szCs w:val="21"/>
        </w:rPr>
        <w:t xml:space="preserve">Dear Dean </w:t>
      </w:r>
      <w:r w:rsidR="00D56B9E" w:rsidRPr="00D505DF">
        <w:rPr>
          <w:rFonts w:ascii="Arial" w:hAnsi="Arial" w:cs="Arial"/>
          <w:sz w:val="21"/>
          <w:szCs w:val="21"/>
        </w:rPr>
        <w:t>Daley,</w:t>
      </w:r>
    </w:p>
    <w:p w14:paraId="7BC630A7" w14:textId="700ACD71" w:rsidR="00F109F9" w:rsidRPr="00D505DF" w:rsidRDefault="00F109F9" w:rsidP="00230C20">
      <w:pPr>
        <w:spacing w:after="240"/>
        <w:rPr>
          <w:rFonts w:ascii="Arial" w:hAnsi="Arial" w:cs="Arial"/>
          <w:sz w:val="21"/>
          <w:szCs w:val="21"/>
        </w:rPr>
      </w:pPr>
      <w:r w:rsidRPr="00D505DF">
        <w:rPr>
          <w:rFonts w:ascii="Arial" w:hAnsi="Arial" w:cs="Arial"/>
          <w:sz w:val="21"/>
          <w:szCs w:val="21"/>
        </w:rPr>
        <w:t>I propose the</w:t>
      </w:r>
      <w:r w:rsidR="00D56B9E" w:rsidRPr="00D505DF">
        <w:rPr>
          <w:rFonts w:ascii="Arial" w:hAnsi="Arial" w:cs="Arial"/>
          <w:sz w:val="21"/>
          <w:szCs w:val="21"/>
        </w:rPr>
        <w:t xml:space="preserve"> promotion </w:t>
      </w:r>
      <w:r w:rsidRPr="00D505DF">
        <w:rPr>
          <w:rFonts w:ascii="Arial" w:hAnsi="Arial" w:cs="Arial"/>
          <w:sz w:val="21"/>
          <w:szCs w:val="21"/>
        </w:rPr>
        <w:t xml:space="preserve">of </w:t>
      </w:r>
      <w:r w:rsidR="006931A2" w:rsidRPr="00D505DF">
        <w:rPr>
          <w:rFonts w:ascii="Arial" w:hAnsi="Arial" w:cs="Arial"/>
          <w:sz w:val="21"/>
          <w:szCs w:val="21"/>
        </w:rPr>
        <w:t xml:space="preserve">[NAME AND DEGREE OF CANDIDATE], </w:t>
      </w:r>
      <w:r w:rsidR="006A2AF6" w:rsidRPr="00D505DF">
        <w:rPr>
          <w:rFonts w:ascii="Arial" w:hAnsi="Arial" w:cs="Arial"/>
          <w:sz w:val="21"/>
          <w:szCs w:val="21"/>
        </w:rPr>
        <w:t xml:space="preserve">to </w:t>
      </w:r>
      <w:r w:rsidR="0097118E" w:rsidRPr="00D505DF">
        <w:rPr>
          <w:rFonts w:ascii="Arial" w:hAnsi="Arial" w:cs="Arial"/>
          <w:sz w:val="21"/>
          <w:szCs w:val="21"/>
        </w:rPr>
        <w:t>Assistant Professor</w:t>
      </w:r>
      <w:r w:rsidR="003E7F74" w:rsidRPr="00D505DF">
        <w:rPr>
          <w:rFonts w:ascii="Arial" w:hAnsi="Arial" w:cs="Arial"/>
          <w:sz w:val="21"/>
          <w:szCs w:val="21"/>
        </w:rPr>
        <w:t xml:space="preserve"> of</w:t>
      </w:r>
      <w:r w:rsidR="005A18D6">
        <w:rPr>
          <w:rFonts w:ascii="Arial" w:hAnsi="Arial" w:cs="Arial"/>
          <w:sz w:val="21"/>
          <w:szCs w:val="21"/>
        </w:rPr>
        <w:t xml:space="preserve"> </w:t>
      </w:r>
      <w:r w:rsidR="00BB2039" w:rsidRPr="00D505DF">
        <w:rPr>
          <w:rFonts w:ascii="Arial" w:hAnsi="Arial" w:cs="Arial"/>
          <w:sz w:val="21"/>
          <w:szCs w:val="21"/>
        </w:rPr>
        <w:t xml:space="preserve">[DEPARTMENT OF PROPOSED </w:t>
      </w:r>
      <w:r w:rsidR="004940D6">
        <w:rPr>
          <w:rFonts w:ascii="Arial" w:hAnsi="Arial" w:cs="Arial"/>
          <w:sz w:val="21"/>
          <w:szCs w:val="21"/>
        </w:rPr>
        <w:t>PROMOTION</w:t>
      </w:r>
      <w:r w:rsidR="00BB2039" w:rsidRPr="00D505DF">
        <w:rPr>
          <w:rFonts w:ascii="Arial" w:hAnsi="Arial" w:cs="Arial"/>
          <w:sz w:val="21"/>
          <w:szCs w:val="21"/>
        </w:rPr>
        <w:t>] (full-time/part-time),</w:t>
      </w:r>
      <w:r w:rsidRPr="00D505DF">
        <w:rPr>
          <w:rFonts w:ascii="Arial" w:hAnsi="Arial" w:cs="Arial"/>
          <w:sz w:val="21"/>
          <w:szCs w:val="21"/>
        </w:rPr>
        <w:t xml:space="preserve"> at Harvard Medical School</w:t>
      </w:r>
      <w:r w:rsidR="0097118E" w:rsidRPr="00D505DF">
        <w:rPr>
          <w:rFonts w:ascii="Arial" w:hAnsi="Arial" w:cs="Arial"/>
          <w:sz w:val="21"/>
          <w:szCs w:val="21"/>
        </w:rPr>
        <w:t xml:space="preserve"> by Longer Service </w:t>
      </w:r>
      <w:r w:rsidR="009F446A" w:rsidRPr="00D505DF">
        <w:rPr>
          <w:rFonts w:ascii="Arial" w:hAnsi="Arial" w:cs="Arial"/>
          <w:sz w:val="21"/>
          <w:szCs w:val="21"/>
        </w:rPr>
        <w:t>C</w:t>
      </w:r>
      <w:r w:rsidR="0097118E" w:rsidRPr="00D505DF">
        <w:rPr>
          <w:rFonts w:ascii="Arial" w:hAnsi="Arial" w:cs="Arial"/>
          <w:sz w:val="21"/>
          <w:szCs w:val="21"/>
        </w:rPr>
        <w:t>riteria</w:t>
      </w:r>
      <w:r w:rsidRPr="00D505DF">
        <w:rPr>
          <w:rFonts w:ascii="Arial" w:hAnsi="Arial" w:cs="Arial"/>
          <w:sz w:val="21"/>
          <w:szCs w:val="21"/>
        </w:rPr>
        <w:t xml:space="preserve">.  </w:t>
      </w:r>
      <w:r w:rsidR="008E7476" w:rsidRPr="00D505DF">
        <w:rPr>
          <w:rFonts w:ascii="Arial" w:hAnsi="Arial" w:cs="Arial"/>
          <w:sz w:val="21"/>
          <w:szCs w:val="21"/>
        </w:rPr>
        <w:t>Dr.</w:t>
      </w:r>
      <w:r w:rsidR="008E7476" w:rsidRPr="00D505DF">
        <w:rPr>
          <w:rFonts w:ascii="Arial" w:hAnsi="Arial" w:cs="Arial"/>
          <w:i/>
          <w:sz w:val="21"/>
          <w:szCs w:val="21"/>
        </w:rPr>
        <w:t xml:space="preserve"> </w:t>
      </w:r>
      <w:r w:rsidR="00BB2039" w:rsidRPr="00D505DF">
        <w:rPr>
          <w:rFonts w:ascii="Arial" w:hAnsi="Arial" w:cs="Arial"/>
          <w:sz w:val="21"/>
          <w:szCs w:val="21"/>
        </w:rPr>
        <w:t>[CANDIDATE’S LAST NAME]</w:t>
      </w:r>
      <w:r w:rsidR="007F377F">
        <w:rPr>
          <w:rFonts w:ascii="Arial" w:hAnsi="Arial" w:cs="Arial"/>
          <w:sz w:val="21"/>
          <w:szCs w:val="21"/>
        </w:rPr>
        <w:t xml:space="preserve"> ‘s</w:t>
      </w:r>
      <w:r w:rsidR="00BB2039" w:rsidRPr="00D505DF">
        <w:rPr>
          <w:rFonts w:ascii="Arial" w:hAnsi="Arial" w:cs="Arial"/>
          <w:sz w:val="21"/>
          <w:szCs w:val="21"/>
        </w:rPr>
        <w:t xml:space="preserve"> </w:t>
      </w:r>
      <w:r w:rsidRPr="00D505DF">
        <w:rPr>
          <w:rFonts w:ascii="Arial" w:hAnsi="Arial" w:cs="Arial"/>
          <w:sz w:val="21"/>
          <w:szCs w:val="21"/>
        </w:rPr>
        <w:t xml:space="preserve">accomplishments are focused in the area(s) of </w:t>
      </w:r>
      <w:r w:rsidRPr="00D505DF">
        <w:rPr>
          <w:rFonts w:ascii="Arial" w:hAnsi="Arial" w:cs="Arial"/>
          <w:i/>
          <w:sz w:val="21"/>
          <w:szCs w:val="21"/>
        </w:rPr>
        <w:t>(succinctly summarize in one sentence)</w:t>
      </w:r>
      <w:r w:rsidRPr="00D505DF">
        <w:rPr>
          <w:rFonts w:ascii="Arial" w:hAnsi="Arial" w:cs="Arial"/>
          <w:sz w:val="21"/>
          <w:szCs w:val="21"/>
        </w:rPr>
        <w:t>.</w:t>
      </w:r>
    </w:p>
    <w:p w14:paraId="4D25A502" w14:textId="2AD06732" w:rsidR="009440A4" w:rsidRPr="00DA1597" w:rsidRDefault="008874F4" w:rsidP="00B14BCA">
      <w:pPr>
        <w:numPr>
          <w:ilvl w:val="0"/>
          <w:numId w:val="1"/>
        </w:numPr>
        <w:spacing w:after="0" w:line="240" w:lineRule="auto"/>
        <w:rPr>
          <w:rFonts w:ascii="Arial" w:hAnsi="Arial" w:cs="Arial"/>
          <w:i/>
          <w:iCs/>
          <w:sz w:val="21"/>
          <w:szCs w:val="21"/>
        </w:rPr>
      </w:pPr>
      <w:r w:rsidRPr="00D505DF">
        <w:rPr>
          <w:rFonts w:ascii="Arial" w:hAnsi="Arial" w:cs="Arial"/>
          <w:i/>
          <w:iCs/>
          <w:sz w:val="21"/>
          <w:szCs w:val="21"/>
        </w:rPr>
        <w:t>Describe the candidate’s background and training</w:t>
      </w:r>
      <w:r w:rsidR="00A43826" w:rsidRPr="00D505DF">
        <w:rPr>
          <w:rFonts w:ascii="Arial" w:hAnsi="Arial" w:cs="Arial"/>
          <w:i/>
          <w:iCs/>
          <w:sz w:val="21"/>
          <w:szCs w:val="21"/>
        </w:rPr>
        <w:t xml:space="preserve"> (one paragraph)</w:t>
      </w:r>
      <w:r w:rsidR="00DA1597">
        <w:rPr>
          <w:rFonts w:ascii="Arial" w:hAnsi="Arial" w:cs="Arial"/>
          <w:i/>
          <w:iCs/>
          <w:sz w:val="21"/>
          <w:szCs w:val="21"/>
        </w:rPr>
        <w:br/>
      </w:r>
    </w:p>
    <w:p w14:paraId="10A3F2C6" w14:textId="77777777" w:rsidR="00E842B6" w:rsidRPr="00DA1597" w:rsidRDefault="00AE25BC" w:rsidP="00DA1597">
      <w:pPr>
        <w:pStyle w:val="Heading1"/>
        <w:rPr>
          <w:rFonts w:ascii="Arial" w:hAnsi="Arial" w:cs="Arial"/>
          <w:sz w:val="21"/>
          <w:szCs w:val="21"/>
          <w:u w:val="single"/>
        </w:rPr>
      </w:pPr>
      <w:r w:rsidRPr="00DA1597">
        <w:rPr>
          <w:rFonts w:ascii="Arial" w:hAnsi="Arial" w:cs="Arial"/>
          <w:sz w:val="21"/>
          <w:szCs w:val="21"/>
          <w:u w:val="single"/>
        </w:rPr>
        <w:t xml:space="preserve">DESCRIPTION OF THE SCOPE AND IMPACT OF </w:t>
      </w:r>
      <w:r w:rsidR="00A02FF4" w:rsidRPr="00DA1597">
        <w:rPr>
          <w:rFonts w:ascii="Arial" w:hAnsi="Arial" w:cs="Arial"/>
          <w:sz w:val="21"/>
          <w:szCs w:val="21"/>
          <w:u w:val="single"/>
        </w:rPr>
        <w:t>TEACHING CONTRIBUTIONS</w:t>
      </w:r>
      <w:r w:rsidR="00E842B6" w:rsidRPr="00DA1597">
        <w:rPr>
          <w:rFonts w:ascii="Arial" w:hAnsi="Arial" w:cs="Arial"/>
          <w:sz w:val="21"/>
          <w:szCs w:val="21"/>
          <w:u w:val="single"/>
        </w:rPr>
        <w:t xml:space="preserve"> </w:t>
      </w:r>
    </w:p>
    <w:p w14:paraId="4801F831" w14:textId="1430168E" w:rsidR="00547E18" w:rsidRPr="00F54455" w:rsidRDefault="00547E18" w:rsidP="00547E18">
      <w:pPr>
        <w:spacing w:after="0"/>
        <w:rPr>
          <w:rFonts w:ascii="Arial" w:hAnsi="Arial" w:cs="Arial"/>
          <w:i/>
          <w:iCs/>
          <w:sz w:val="21"/>
          <w:szCs w:val="21"/>
        </w:rPr>
      </w:pPr>
      <w:r w:rsidRPr="00F54455">
        <w:rPr>
          <w:rFonts w:ascii="Arial" w:hAnsi="Arial" w:cs="Arial"/>
          <w:i/>
          <w:iCs/>
          <w:sz w:val="21"/>
          <w:szCs w:val="21"/>
        </w:rPr>
        <w:t>Describe the candidate using the two major domains for Longer Service evaluation as a framework</w:t>
      </w:r>
      <w:r w:rsidR="008141A5" w:rsidRPr="00F54455">
        <w:rPr>
          <w:rFonts w:ascii="Arial" w:hAnsi="Arial" w:cs="Arial"/>
          <w:i/>
          <w:iCs/>
          <w:sz w:val="21"/>
          <w:szCs w:val="21"/>
        </w:rPr>
        <w:t xml:space="preserve"> (below). Emphasis should be given to the teaching of Harvard learners, </w:t>
      </w:r>
      <w:r w:rsidR="001D064A" w:rsidRPr="00F54455">
        <w:rPr>
          <w:rFonts w:ascii="Arial" w:hAnsi="Arial" w:cs="Arial"/>
          <w:i/>
          <w:iCs/>
          <w:sz w:val="21"/>
          <w:szCs w:val="21"/>
        </w:rPr>
        <w:t>as well as how the candidate has differentiated themself as an educator in the department, including describing any unique contributions to the educational mission of the institution.</w:t>
      </w:r>
    </w:p>
    <w:p w14:paraId="0E9B4D17" w14:textId="77777777" w:rsidR="00547E18" w:rsidRPr="00F54455" w:rsidRDefault="00547E18" w:rsidP="00547E18">
      <w:pPr>
        <w:spacing w:after="0"/>
        <w:ind w:left="720"/>
        <w:rPr>
          <w:rFonts w:ascii="Arial" w:hAnsi="Arial" w:cs="Arial"/>
          <w:sz w:val="21"/>
          <w:szCs w:val="21"/>
        </w:rPr>
      </w:pPr>
    </w:p>
    <w:p w14:paraId="6922799C" w14:textId="44AA552B" w:rsidR="00547E18" w:rsidRPr="00F54455" w:rsidRDefault="007E2A67" w:rsidP="00E1189E">
      <w:pPr>
        <w:pStyle w:val="ListParagraph"/>
        <w:numPr>
          <w:ilvl w:val="0"/>
          <w:numId w:val="8"/>
        </w:numPr>
        <w:tabs>
          <w:tab w:val="left" w:pos="9090"/>
        </w:tabs>
        <w:spacing w:after="120"/>
        <w:rPr>
          <w:rFonts w:ascii="Arial" w:hAnsi="Arial" w:cs="Arial"/>
          <w:b/>
          <w:bCs/>
          <w:sz w:val="21"/>
          <w:szCs w:val="21"/>
        </w:rPr>
      </w:pPr>
      <w:r w:rsidRPr="00F54455">
        <w:rPr>
          <w:rFonts w:ascii="Arial" w:hAnsi="Arial" w:cs="Arial"/>
          <w:b/>
          <w:bCs/>
          <w:sz w:val="21"/>
          <w:szCs w:val="21"/>
        </w:rPr>
        <w:t>Significant, sustained contribution to the teaching mission of HMS, HSDM, and their affiliated institutions</w:t>
      </w:r>
      <w:r w:rsidR="00547E18" w:rsidRPr="00F54455">
        <w:rPr>
          <w:rFonts w:ascii="Arial" w:hAnsi="Arial" w:cs="Arial"/>
          <w:i/>
          <w:sz w:val="21"/>
          <w:szCs w:val="21"/>
        </w:rPr>
        <w:tab/>
      </w:r>
    </w:p>
    <w:p w14:paraId="6AA03534" w14:textId="77777777" w:rsidR="00547E18" w:rsidRPr="00F54455" w:rsidRDefault="00547E18" w:rsidP="00E1189E">
      <w:pPr>
        <w:spacing w:after="120"/>
        <w:ind w:left="1080"/>
        <w:rPr>
          <w:rFonts w:ascii="Arial" w:hAnsi="Arial" w:cs="Arial"/>
          <w:sz w:val="21"/>
          <w:szCs w:val="21"/>
        </w:rPr>
      </w:pPr>
      <w:r w:rsidRPr="00F54455">
        <w:rPr>
          <w:rFonts w:ascii="Arial" w:hAnsi="Arial" w:cs="Arial"/>
          <w:sz w:val="21"/>
          <w:szCs w:val="21"/>
        </w:rPr>
        <w:t>In 1-2 paragraphs, describe the candidate’s:</w:t>
      </w:r>
    </w:p>
    <w:p w14:paraId="1F25FC6F" w14:textId="2AEC6EBA" w:rsidR="00547E18" w:rsidRPr="00F54455" w:rsidRDefault="00547E18" w:rsidP="00E1189E">
      <w:pPr>
        <w:numPr>
          <w:ilvl w:val="2"/>
          <w:numId w:val="2"/>
        </w:numPr>
        <w:tabs>
          <w:tab w:val="left" w:pos="-566"/>
          <w:tab w:val="left" w:pos="0"/>
        </w:tabs>
        <w:suppressAutoHyphens/>
        <w:spacing w:after="60" w:line="240" w:lineRule="auto"/>
        <w:rPr>
          <w:rFonts w:ascii="Arial" w:hAnsi="Arial" w:cs="Arial"/>
          <w:i/>
          <w:spacing w:val="-2"/>
          <w:sz w:val="21"/>
          <w:szCs w:val="21"/>
        </w:rPr>
      </w:pPr>
      <w:r w:rsidRPr="00F54455">
        <w:rPr>
          <w:rFonts w:ascii="Arial" w:hAnsi="Arial" w:cs="Arial"/>
          <w:i/>
          <w:spacing w:val="-2"/>
          <w:sz w:val="21"/>
          <w:szCs w:val="21"/>
        </w:rPr>
        <w:t>History of</w:t>
      </w:r>
      <w:r w:rsidR="00E1189E" w:rsidRPr="00F54455">
        <w:rPr>
          <w:rFonts w:ascii="Arial" w:hAnsi="Arial" w:cs="Arial"/>
          <w:i/>
          <w:spacing w:val="-2"/>
          <w:sz w:val="21"/>
          <w:szCs w:val="21"/>
        </w:rPr>
        <w:t xml:space="preserve"> local</w:t>
      </w:r>
      <w:r w:rsidRPr="00F54455">
        <w:rPr>
          <w:rFonts w:ascii="Arial" w:hAnsi="Arial" w:cs="Arial"/>
          <w:i/>
          <w:spacing w:val="-2"/>
          <w:sz w:val="21"/>
          <w:szCs w:val="21"/>
        </w:rPr>
        <w:t xml:space="preserve"> teaching and educational service well beyond the minimum requirement</w:t>
      </w:r>
    </w:p>
    <w:p w14:paraId="0F52016C" w14:textId="7226C05F" w:rsidR="00547E18" w:rsidRPr="00F54455" w:rsidRDefault="00E1189E" w:rsidP="00E1189E">
      <w:pPr>
        <w:numPr>
          <w:ilvl w:val="2"/>
          <w:numId w:val="2"/>
        </w:numPr>
        <w:tabs>
          <w:tab w:val="left" w:pos="-566"/>
          <w:tab w:val="left" w:pos="0"/>
        </w:tabs>
        <w:suppressAutoHyphens/>
        <w:spacing w:after="60" w:line="240" w:lineRule="auto"/>
        <w:rPr>
          <w:rFonts w:ascii="Arial" w:hAnsi="Arial" w:cs="Arial"/>
          <w:i/>
          <w:spacing w:val="-2"/>
          <w:sz w:val="21"/>
          <w:szCs w:val="21"/>
        </w:rPr>
      </w:pPr>
      <w:r w:rsidRPr="00F54455">
        <w:rPr>
          <w:rFonts w:ascii="Arial" w:hAnsi="Arial" w:cs="Arial"/>
          <w:i/>
          <w:spacing w:val="-2"/>
          <w:sz w:val="21"/>
          <w:szCs w:val="21"/>
        </w:rPr>
        <w:t>Clinical training and a</w:t>
      </w:r>
      <w:r w:rsidR="00547E18" w:rsidRPr="00F54455">
        <w:rPr>
          <w:rFonts w:ascii="Arial" w:hAnsi="Arial" w:cs="Arial"/>
          <w:i/>
          <w:spacing w:val="-2"/>
          <w:sz w:val="21"/>
          <w:szCs w:val="21"/>
        </w:rPr>
        <w:t xml:space="preserve">cademic mentorship of </w:t>
      </w:r>
      <w:r w:rsidR="004D066A" w:rsidRPr="00F54455">
        <w:rPr>
          <w:rFonts w:ascii="Arial" w:hAnsi="Arial" w:cs="Arial"/>
          <w:i/>
          <w:spacing w:val="-2"/>
          <w:sz w:val="21"/>
          <w:szCs w:val="21"/>
        </w:rPr>
        <w:t>Harvard</w:t>
      </w:r>
      <w:r w:rsidR="00547E18" w:rsidRPr="00F54455">
        <w:rPr>
          <w:rFonts w:ascii="Arial" w:hAnsi="Arial" w:cs="Arial"/>
          <w:i/>
          <w:spacing w:val="-2"/>
          <w:sz w:val="21"/>
          <w:szCs w:val="21"/>
        </w:rPr>
        <w:t xml:space="preserve"> learners</w:t>
      </w:r>
    </w:p>
    <w:p w14:paraId="78E473D9" w14:textId="7D7DBEE6" w:rsidR="00AE288A" w:rsidRPr="00AE288A" w:rsidRDefault="00547E18" w:rsidP="00AE288A">
      <w:pPr>
        <w:numPr>
          <w:ilvl w:val="2"/>
          <w:numId w:val="2"/>
        </w:numPr>
        <w:tabs>
          <w:tab w:val="left" w:pos="-566"/>
          <w:tab w:val="left" w:pos="0"/>
        </w:tabs>
        <w:suppressAutoHyphens/>
        <w:spacing w:after="60" w:line="240" w:lineRule="auto"/>
        <w:rPr>
          <w:rFonts w:ascii="Arial" w:hAnsi="Arial" w:cs="Arial"/>
          <w:i/>
          <w:spacing w:val="-2"/>
          <w:sz w:val="21"/>
          <w:szCs w:val="21"/>
        </w:rPr>
      </w:pPr>
      <w:r w:rsidRPr="00F54455">
        <w:rPr>
          <w:rFonts w:ascii="Arial" w:hAnsi="Arial" w:cs="Arial"/>
          <w:i/>
          <w:spacing w:val="-2"/>
          <w:sz w:val="21"/>
          <w:szCs w:val="21"/>
        </w:rPr>
        <w:t>Evidence of teaching impact (e.g., number of learners taught, mentee accomplishments)</w:t>
      </w:r>
    </w:p>
    <w:p w14:paraId="4BC4E36A" w14:textId="77777777" w:rsidR="00BE5AF2" w:rsidRPr="00F54455" w:rsidRDefault="00BE5AF2" w:rsidP="00547E18">
      <w:pPr>
        <w:tabs>
          <w:tab w:val="left" w:pos="-566"/>
          <w:tab w:val="left" w:pos="0"/>
        </w:tabs>
        <w:suppressAutoHyphens/>
        <w:spacing w:after="0" w:line="240" w:lineRule="auto"/>
        <w:rPr>
          <w:rFonts w:ascii="Arial" w:hAnsi="Arial" w:cs="Arial"/>
          <w:i/>
          <w:spacing w:val="-2"/>
          <w:sz w:val="21"/>
          <w:szCs w:val="21"/>
        </w:rPr>
      </w:pPr>
    </w:p>
    <w:p w14:paraId="594A27C7" w14:textId="1D92A4BD" w:rsidR="00547E18" w:rsidRPr="00F54455" w:rsidRDefault="00547E18" w:rsidP="00D05E2E">
      <w:pPr>
        <w:pStyle w:val="ListParagraph"/>
        <w:numPr>
          <w:ilvl w:val="0"/>
          <w:numId w:val="5"/>
        </w:numPr>
        <w:tabs>
          <w:tab w:val="left" w:pos="-566"/>
          <w:tab w:val="left" w:pos="0"/>
        </w:tabs>
        <w:suppressAutoHyphens/>
        <w:spacing w:after="0" w:line="240" w:lineRule="auto"/>
        <w:ind w:left="720"/>
        <w:rPr>
          <w:rFonts w:ascii="Arial" w:hAnsi="Arial" w:cs="Arial"/>
          <w:b/>
          <w:bCs/>
          <w:spacing w:val="-2"/>
          <w:sz w:val="21"/>
          <w:szCs w:val="21"/>
        </w:rPr>
      </w:pPr>
      <w:r w:rsidRPr="00F54455">
        <w:rPr>
          <w:rFonts w:ascii="Arial" w:hAnsi="Arial" w:cs="Arial"/>
          <w:b/>
          <w:bCs/>
          <w:spacing w:val="-2"/>
          <w:sz w:val="21"/>
          <w:szCs w:val="21"/>
        </w:rPr>
        <w:t>Demonstrated continuing growth as an educator</w:t>
      </w:r>
      <w:r w:rsidR="00094EDB" w:rsidRPr="00F54455">
        <w:rPr>
          <w:rFonts w:ascii="Arial" w:hAnsi="Arial" w:cs="Arial"/>
          <w:b/>
          <w:bCs/>
          <w:spacing w:val="-2"/>
          <w:sz w:val="21"/>
          <w:szCs w:val="21"/>
        </w:rPr>
        <w:t>:</w:t>
      </w:r>
    </w:p>
    <w:p w14:paraId="0CE4D650" w14:textId="77777777" w:rsidR="00547E18" w:rsidRPr="00F54455" w:rsidRDefault="00547E18" w:rsidP="00AE288A">
      <w:pPr>
        <w:pStyle w:val="ListParagraph"/>
        <w:tabs>
          <w:tab w:val="left" w:pos="-566"/>
          <w:tab w:val="left" w:pos="0"/>
        </w:tabs>
        <w:suppressAutoHyphens/>
        <w:spacing w:after="0" w:line="240" w:lineRule="auto"/>
        <w:jc w:val="right"/>
        <w:rPr>
          <w:rFonts w:ascii="Arial" w:hAnsi="Arial" w:cs="Arial"/>
          <w:i/>
          <w:spacing w:val="-2"/>
          <w:sz w:val="21"/>
          <w:szCs w:val="21"/>
        </w:rPr>
      </w:pPr>
    </w:p>
    <w:p w14:paraId="41FE6672" w14:textId="77777777" w:rsidR="00547E18" w:rsidRPr="00F54455" w:rsidRDefault="00547E18" w:rsidP="00BE5AF2">
      <w:pPr>
        <w:spacing w:after="120"/>
        <w:ind w:left="1080"/>
        <w:rPr>
          <w:rFonts w:ascii="Arial" w:hAnsi="Arial" w:cs="Arial"/>
          <w:sz w:val="21"/>
          <w:szCs w:val="21"/>
        </w:rPr>
      </w:pPr>
      <w:r w:rsidRPr="00F54455">
        <w:rPr>
          <w:rFonts w:ascii="Arial" w:hAnsi="Arial" w:cs="Arial"/>
          <w:sz w:val="21"/>
          <w:szCs w:val="21"/>
        </w:rPr>
        <w:lastRenderedPageBreak/>
        <w:t>In 1-2 paragraphs, describe the candidate’s:</w:t>
      </w:r>
    </w:p>
    <w:p w14:paraId="57AD03C5" w14:textId="34C28F33" w:rsidR="00547E18" w:rsidRPr="00F54455" w:rsidRDefault="00547E18" w:rsidP="62F38E56">
      <w:pPr>
        <w:pStyle w:val="ListParagraph"/>
        <w:numPr>
          <w:ilvl w:val="2"/>
          <w:numId w:val="5"/>
        </w:numPr>
        <w:suppressAutoHyphens/>
        <w:spacing w:after="60" w:line="240" w:lineRule="auto"/>
        <w:contextualSpacing w:val="0"/>
        <w:rPr>
          <w:rFonts w:ascii="Arial" w:hAnsi="Arial" w:cs="Arial"/>
          <w:i/>
          <w:iCs/>
          <w:spacing w:val="-2"/>
          <w:sz w:val="21"/>
          <w:szCs w:val="21"/>
        </w:rPr>
      </w:pPr>
      <w:r w:rsidRPr="00F54455">
        <w:rPr>
          <w:rFonts w:ascii="Arial" w:hAnsi="Arial" w:cs="Arial"/>
          <w:i/>
          <w:iCs/>
          <w:spacing w:val="-2"/>
          <w:sz w:val="21"/>
          <w:szCs w:val="21"/>
        </w:rPr>
        <w:t xml:space="preserve">Increase in teaching </w:t>
      </w:r>
      <w:r w:rsidR="00E25595" w:rsidRPr="00F54455">
        <w:rPr>
          <w:rFonts w:ascii="Arial" w:hAnsi="Arial" w:cs="Arial"/>
          <w:i/>
          <w:iCs/>
          <w:spacing w:val="-2"/>
          <w:sz w:val="21"/>
          <w:szCs w:val="21"/>
        </w:rPr>
        <w:t>responsibilities</w:t>
      </w:r>
      <w:r w:rsidRPr="00F54455">
        <w:rPr>
          <w:rFonts w:ascii="Arial" w:hAnsi="Arial" w:cs="Arial"/>
          <w:i/>
          <w:iCs/>
          <w:spacing w:val="-2"/>
          <w:sz w:val="21"/>
          <w:szCs w:val="21"/>
        </w:rPr>
        <w:t xml:space="preserve"> over time</w:t>
      </w:r>
    </w:p>
    <w:p w14:paraId="2C430A23" w14:textId="77D78721" w:rsidR="00547E18" w:rsidRPr="00F54455" w:rsidRDefault="62AD051B" w:rsidP="62F38E56">
      <w:pPr>
        <w:pStyle w:val="ListParagraph"/>
        <w:numPr>
          <w:ilvl w:val="2"/>
          <w:numId w:val="5"/>
        </w:numPr>
        <w:suppressAutoHyphens/>
        <w:spacing w:after="60" w:line="240" w:lineRule="auto"/>
        <w:contextualSpacing w:val="0"/>
        <w:rPr>
          <w:rFonts w:ascii="Arial" w:hAnsi="Arial" w:cs="Arial"/>
          <w:i/>
          <w:iCs/>
          <w:spacing w:val="-2"/>
          <w:sz w:val="21"/>
          <w:szCs w:val="21"/>
        </w:rPr>
      </w:pPr>
      <w:r w:rsidRPr="00F54455">
        <w:rPr>
          <w:rFonts w:ascii="Arial" w:hAnsi="Arial" w:cs="Arial"/>
          <w:i/>
          <w:iCs/>
          <w:sz w:val="21"/>
          <w:szCs w:val="21"/>
        </w:rPr>
        <w:t xml:space="preserve">Recent teaching or mentorship awards </w:t>
      </w:r>
    </w:p>
    <w:p w14:paraId="23768D09" w14:textId="77777777" w:rsidR="00547E18" w:rsidRPr="00F54455" w:rsidRDefault="00547E18" w:rsidP="62F38E56">
      <w:pPr>
        <w:pStyle w:val="ListParagraph"/>
        <w:numPr>
          <w:ilvl w:val="2"/>
          <w:numId w:val="5"/>
        </w:numPr>
        <w:suppressAutoHyphens/>
        <w:spacing w:after="60" w:line="240" w:lineRule="auto"/>
        <w:contextualSpacing w:val="0"/>
        <w:rPr>
          <w:rFonts w:ascii="Arial" w:hAnsi="Arial" w:cs="Arial"/>
          <w:i/>
          <w:iCs/>
          <w:spacing w:val="-2"/>
          <w:sz w:val="21"/>
          <w:szCs w:val="21"/>
        </w:rPr>
      </w:pPr>
      <w:r w:rsidRPr="00F54455">
        <w:rPr>
          <w:rFonts w:ascii="Arial" w:hAnsi="Arial" w:cs="Arial"/>
          <w:i/>
          <w:iCs/>
          <w:spacing w:val="-2"/>
          <w:sz w:val="21"/>
          <w:szCs w:val="21"/>
        </w:rPr>
        <w:t>New teaching programs or other educational innovations</w:t>
      </w:r>
    </w:p>
    <w:p w14:paraId="160D5E66" w14:textId="77777777" w:rsidR="00547E18" w:rsidRPr="00F54455" w:rsidRDefault="00547E18" w:rsidP="00BE5AF2">
      <w:pPr>
        <w:pStyle w:val="ListParagraph"/>
        <w:numPr>
          <w:ilvl w:val="2"/>
          <w:numId w:val="5"/>
        </w:numPr>
        <w:tabs>
          <w:tab w:val="left" w:pos="-566"/>
          <w:tab w:val="left" w:pos="0"/>
        </w:tabs>
        <w:suppressAutoHyphens/>
        <w:spacing w:after="60" w:line="240" w:lineRule="auto"/>
        <w:contextualSpacing w:val="0"/>
        <w:rPr>
          <w:rFonts w:ascii="Arial" w:hAnsi="Arial" w:cs="Arial"/>
          <w:i/>
          <w:spacing w:val="-2"/>
          <w:sz w:val="21"/>
          <w:szCs w:val="21"/>
        </w:rPr>
      </w:pPr>
      <w:r w:rsidRPr="00F54455">
        <w:rPr>
          <w:rFonts w:ascii="Arial" w:hAnsi="Arial" w:cs="Arial"/>
          <w:i/>
          <w:spacing w:val="-2"/>
          <w:sz w:val="21"/>
          <w:szCs w:val="21"/>
        </w:rPr>
        <w:t>New educational leadership roles</w:t>
      </w:r>
    </w:p>
    <w:p w14:paraId="19EB3783" w14:textId="77777777" w:rsidR="00547E18" w:rsidRPr="00F54455" w:rsidRDefault="00547E18" w:rsidP="00BE5AF2">
      <w:pPr>
        <w:pStyle w:val="ListParagraph"/>
        <w:numPr>
          <w:ilvl w:val="2"/>
          <w:numId w:val="5"/>
        </w:numPr>
        <w:tabs>
          <w:tab w:val="left" w:pos="-566"/>
          <w:tab w:val="left" w:pos="0"/>
        </w:tabs>
        <w:suppressAutoHyphens/>
        <w:spacing w:after="60" w:line="240" w:lineRule="auto"/>
        <w:contextualSpacing w:val="0"/>
        <w:rPr>
          <w:rFonts w:ascii="Arial" w:hAnsi="Arial" w:cs="Arial"/>
          <w:i/>
          <w:spacing w:val="-2"/>
          <w:sz w:val="21"/>
          <w:szCs w:val="21"/>
        </w:rPr>
      </w:pPr>
      <w:r w:rsidRPr="00F54455">
        <w:rPr>
          <w:rFonts w:ascii="Arial" w:hAnsi="Arial" w:cs="Arial"/>
          <w:i/>
          <w:spacing w:val="-2"/>
          <w:sz w:val="21"/>
          <w:szCs w:val="21"/>
        </w:rPr>
        <w:t>New clinical leadership roles that directly benefit learners</w:t>
      </w:r>
    </w:p>
    <w:p w14:paraId="5EBE5727" w14:textId="15AD18F6" w:rsidR="00F554BD" w:rsidRPr="00F54455" w:rsidRDefault="00547E18" w:rsidP="00BE5AF2">
      <w:pPr>
        <w:pStyle w:val="ListParagraph"/>
        <w:numPr>
          <w:ilvl w:val="2"/>
          <w:numId w:val="5"/>
        </w:numPr>
        <w:tabs>
          <w:tab w:val="left" w:pos="-566"/>
          <w:tab w:val="left" w:pos="0"/>
        </w:tabs>
        <w:suppressAutoHyphens/>
        <w:spacing w:after="60" w:line="240" w:lineRule="auto"/>
        <w:contextualSpacing w:val="0"/>
        <w:rPr>
          <w:rFonts w:ascii="Arial" w:hAnsi="Arial" w:cs="Arial"/>
          <w:i/>
          <w:spacing w:val="-2"/>
          <w:sz w:val="21"/>
          <w:szCs w:val="21"/>
        </w:rPr>
      </w:pPr>
      <w:r w:rsidRPr="00F54455">
        <w:rPr>
          <w:rFonts w:ascii="Arial" w:hAnsi="Arial" w:cs="Arial"/>
          <w:i/>
          <w:iCs/>
          <w:spacing w:val="-2"/>
          <w:sz w:val="21"/>
          <w:szCs w:val="21"/>
        </w:rPr>
        <w:t>Engagement in education beyond the local setting (e.g., national committees, presentations)</w:t>
      </w:r>
    </w:p>
    <w:p w14:paraId="0F4C9251" w14:textId="1D8E0371" w:rsidR="68BFFAFE" w:rsidRPr="00F54455" w:rsidRDefault="68BFFAFE" w:rsidP="003A1713">
      <w:pPr>
        <w:spacing w:after="0"/>
        <w:rPr>
          <w:rFonts w:ascii="Arial" w:hAnsi="Arial" w:cs="Arial"/>
          <w:i/>
          <w:iCs/>
          <w:sz w:val="21"/>
          <w:szCs w:val="21"/>
        </w:rPr>
      </w:pPr>
    </w:p>
    <w:p w14:paraId="73FBB70E" w14:textId="76FC098E" w:rsidR="00A02FF4" w:rsidRPr="00F54455" w:rsidRDefault="03AE3F84" w:rsidP="00B83ECD">
      <w:pPr>
        <w:spacing w:after="360"/>
        <w:rPr>
          <w:rFonts w:ascii="Arial" w:hAnsi="Arial" w:cs="Arial"/>
          <w:i/>
          <w:iCs/>
          <w:sz w:val="21"/>
          <w:szCs w:val="21"/>
        </w:rPr>
      </w:pPr>
      <w:r w:rsidRPr="00F54455">
        <w:rPr>
          <w:rFonts w:ascii="Arial" w:hAnsi="Arial" w:cs="Arial"/>
          <w:i/>
          <w:iCs/>
          <w:sz w:val="21"/>
          <w:szCs w:val="21"/>
        </w:rPr>
        <w:t>You may also include comments or quotes from Harvard learners and/or mentees</w:t>
      </w:r>
      <w:r w:rsidR="32DDFB6A" w:rsidRPr="00F54455">
        <w:rPr>
          <w:rFonts w:ascii="Arial" w:hAnsi="Arial" w:cs="Arial"/>
          <w:i/>
          <w:iCs/>
          <w:sz w:val="21"/>
          <w:szCs w:val="21"/>
        </w:rPr>
        <w:t xml:space="preserve"> that attest to either of the domains above.</w:t>
      </w:r>
    </w:p>
    <w:p w14:paraId="17EB2707" w14:textId="2404F630" w:rsidR="004C06DE" w:rsidRPr="00DA1597" w:rsidRDefault="004C06DE" w:rsidP="00DA1597">
      <w:pPr>
        <w:pStyle w:val="Heading1"/>
        <w:rPr>
          <w:rFonts w:ascii="Arial" w:hAnsi="Arial" w:cs="Arial"/>
          <w:sz w:val="21"/>
          <w:szCs w:val="21"/>
          <w:u w:val="single"/>
        </w:rPr>
      </w:pPr>
      <w:r w:rsidRPr="00F54455">
        <w:rPr>
          <w:rFonts w:ascii="Arial" w:hAnsi="Arial" w:cs="Arial"/>
          <w:sz w:val="21"/>
          <w:szCs w:val="21"/>
          <w:u w:val="single"/>
        </w:rPr>
        <w:t>ADDITIONAL SUPPORTING CONTRIBUTIONS</w:t>
      </w:r>
    </w:p>
    <w:p w14:paraId="09B60E1F" w14:textId="1A02CE83" w:rsidR="004C06DE" w:rsidRPr="00F54455" w:rsidRDefault="004C06DE" w:rsidP="005F6D7E">
      <w:pPr>
        <w:pStyle w:val="ListParagraph"/>
        <w:numPr>
          <w:ilvl w:val="0"/>
          <w:numId w:val="7"/>
        </w:numPr>
        <w:spacing w:after="120"/>
        <w:contextualSpacing w:val="0"/>
        <w:rPr>
          <w:rFonts w:ascii="Arial" w:hAnsi="Arial" w:cs="Arial"/>
          <w:i/>
          <w:iCs/>
          <w:sz w:val="21"/>
          <w:szCs w:val="21"/>
        </w:rPr>
      </w:pPr>
      <w:r w:rsidRPr="00F54455">
        <w:rPr>
          <w:rFonts w:ascii="Arial" w:hAnsi="Arial" w:cs="Arial"/>
          <w:i/>
          <w:iCs/>
          <w:sz w:val="21"/>
          <w:szCs w:val="21"/>
        </w:rPr>
        <w:t xml:space="preserve">Describe </w:t>
      </w:r>
      <w:r w:rsidR="00F6424D" w:rsidRPr="00F54455">
        <w:rPr>
          <w:rFonts w:ascii="Arial" w:hAnsi="Arial" w:cs="Arial"/>
          <w:i/>
          <w:iCs/>
          <w:sz w:val="21"/>
          <w:szCs w:val="21"/>
        </w:rPr>
        <w:t xml:space="preserve">contributions </w:t>
      </w:r>
      <w:r w:rsidR="008B1050" w:rsidRPr="00F54455">
        <w:rPr>
          <w:rFonts w:ascii="Arial" w:hAnsi="Arial" w:cs="Arial"/>
          <w:i/>
          <w:iCs/>
          <w:sz w:val="21"/>
          <w:szCs w:val="21"/>
        </w:rPr>
        <w:t>to the clinical mission of the institution, including the scope and impact of clinical or operational leadership roles</w:t>
      </w:r>
      <w:r w:rsidR="00F251A5" w:rsidRPr="00F54455">
        <w:rPr>
          <w:rFonts w:ascii="Arial" w:hAnsi="Arial" w:cs="Arial"/>
          <w:i/>
          <w:iCs/>
          <w:sz w:val="21"/>
          <w:szCs w:val="21"/>
        </w:rPr>
        <w:t xml:space="preserve"> and</w:t>
      </w:r>
      <w:r w:rsidR="008B1050" w:rsidRPr="00F54455">
        <w:rPr>
          <w:rFonts w:ascii="Arial" w:hAnsi="Arial" w:cs="Arial"/>
          <w:i/>
          <w:iCs/>
          <w:sz w:val="21"/>
          <w:szCs w:val="21"/>
        </w:rPr>
        <w:t xml:space="preserve"> contributions to clinical innovations</w:t>
      </w:r>
      <w:r w:rsidR="00F251A5" w:rsidRPr="00F54455">
        <w:rPr>
          <w:rFonts w:ascii="Arial" w:hAnsi="Arial" w:cs="Arial"/>
          <w:i/>
          <w:iCs/>
          <w:sz w:val="21"/>
          <w:szCs w:val="21"/>
        </w:rPr>
        <w:t>.</w:t>
      </w:r>
    </w:p>
    <w:p w14:paraId="72208392" w14:textId="26813A35" w:rsidR="00F251A5" w:rsidRPr="00F54455" w:rsidRDefault="002108BA" w:rsidP="002108BA">
      <w:pPr>
        <w:pStyle w:val="ListParagraph"/>
        <w:numPr>
          <w:ilvl w:val="1"/>
          <w:numId w:val="7"/>
        </w:numPr>
        <w:contextualSpacing w:val="0"/>
        <w:rPr>
          <w:rFonts w:ascii="Arial" w:hAnsi="Arial" w:cs="Arial"/>
          <w:i/>
          <w:iCs/>
          <w:sz w:val="21"/>
          <w:szCs w:val="21"/>
        </w:rPr>
      </w:pPr>
      <w:r w:rsidRPr="00F54455">
        <w:rPr>
          <w:rFonts w:ascii="Arial" w:hAnsi="Arial" w:cs="Arial"/>
          <w:i/>
          <w:iCs/>
          <w:sz w:val="21"/>
          <w:szCs w:val="21"/>
        </w:rPr>
        <w:t>Connect any clinical leadership roles to their impact on education</w:t>
      </w:r>
    </w:p>
    <w:p w14:paraId="1F31B1BB" w14:textId="506992CD" w:rsidR="00F109F9" w:rsidRPr="00DA1597" w:rsidRDefault="00DE2185" w:rsidP="00DA1597">
      <w:pPr>
        <w:pStyle w:val="ListParagraph"/>
        <w:numPr>
          <w:ilvl w:val="0"/>
          <w:numId w:val="7"/>
        </w:numPr>
        <w:contextualSpacing w:val="0"/>
        <w:rPr>
          <w:rFonts w:ascii="Arial" w:hAnsi="Arial" w:cs="Arial"/>
          <w:i/>
          <w:iCs/>
          <w:sz w:val="21"/>
          <w:szCs w:val="21"/>
        </w:rPr>
      </w:pPr>
      <w:r w:rsidRPr="00F54455">
        <w:rPr>
          <w:rFonts w:ascii="Arial" w:hAnsi="Arial" w:cs="Arial"/>
          <w:i/>
          <w:iCs/>
          <w:sz w:val="21"/>
          <w:szCs w:val="21"/>
        </w:rPr>
        <w:t xml:space="preserve">Describe contributions in the </w:t>
      </w:r>
      <w:r w:rsidR="00A44BF2" w:rsidRPr="00F54455">
        <w:rPr>
          <w:rFonts w:ascii="Arial" w:hAnsi="Arial" w:cs="Arial"/>
          <w:i/>
          <w:iCs/>
          <w:sz w:val="21"/>
          <w:szCs w:val="21"/>
        </w:rPr>
        <w:t xml:space="preserve">areas of </w:t>
      </w:r>
      <w:r w:rsidR="00AE288A">
        <w:rPr>
          <w:rFonts w:ascii="Arial" w:hAnsi="Arial" w:cs="Arial"/>
          <w:i/>
          <w:iCs/>
          <w:sz w:val="21"/>
          <w:szCs w:val="21"/>
        </w:rPr>
        <w:t xml:space="preserve">academic engagement and inclusion; </w:t>
      </w:r>
      <w:r w:rsidR="00A44BF2" w:rsidRPr="00F54455">
        <w:rPr>
          <w:rFonts w:ascii="Arial" w:hAnsi="Arial" w:cs="Arial"/>
          <w:i/>
          <w:iCs/>
          <w:sz w:val="21"/>
          <w:szCs w:val="21"/>
        </w:rPr>
        <w:t>administration and institutional service; clinical expertise; education of patients and service to the community; and investigation.</w:t>
      </w:r>
    </w:p>
    <w:p w14:paraId="507C19E4" w14:textId="259C768B" w:rsidR="00F109F9" w:rsidRPr="00DA1597" w:rsidRDefault="00F109F9" w:rsidP="00DA1597">
      <w:pPr>
        <w:pStyle w:val="Heading1"/>
        <w:rPr>
          <w:rFonts w:ascii="Arial" w:hAnsi="Arial" w:cs="Arial"/>
          <w:sz w:val="21"/>
          <w:szCs w:val="21"/>
          <w:u w:val="single"/>
        </w:rPr>
      </w:pPr>
      <w:r w:rsidRPr="00F54455">
        <w:rPr>
          <w:rFonts w:ascii="Arial" w:hAnsi="Arial" w:cs="Arial"/>
          <w:sz w:val="21"/>
          <w:szCs w:val="21"/>
          <w:u w:val="single"/>
        </w:rPr>
        <w:t>REVIEW OF SOLICITED LETTERS</w:t>
      </w:r>
    </w:p>
    <w:p w14:paraId="70E94026" w14:textId="3331B6AA" w:rsidR="00A44BF2" w:rsidRPr="00F54455" w:rsidRDefault="00A44BF2" w:rsidP="00D0486C">
      <w:pPr>
        <w:tabs>
          <w:tab w:val="left" w:pos="-566"/>
          <w:tab w:val="left" w:pos="0"/>
        </w:tabs>
        <w:suppressAutoHyphens/>
        <w:spacing w:after="360"/>
        <w:rPr>
          <w:rFonts w:ascii="Arial" w:hAnsi="Arial" w:cs="Arial"/>
          <w:sz w:val="21"/>
          <w:szCs w:val="21"/>
        </w:rPr>
      </w:pPr>
      <w:r w:rsidRPr="00F54455">
        <w:rPr>
          <w:rFonts w:ascii="Arial" w:hAnsi="Arial" w:cs="Arial"/>
          <w:sz w:val="21"/>
          <w:szCs w:val="21"/>
        </w:rPr>
        <w:t>Provide</w:t>
      </w:r>
      <w:r w:rsidR="00F109F9" w:rsidRPr="00F54455">
        <w:rPr>
          <w:rFonts w:ascii="Arial" w:hAnsi="Arial" w:cs="Arial"/>
          <w:sz w:val="21"/>
          <w:szCs w:val="21"/>
        </w:rPr>
        <w:t xml:space="preserve"> a brief overview of the letters and comment on any concerns raised therein. Note any declines or instances in which no response was received. </w:t>
      </w:r>
    </w:p>
    <w:p w14:paraId="6CCBA5E3" w14:textId="4EC47538" w:rsidR="00F109F9" w:rsidRPr="00DA1597" w:rsidRDefault="00F109F9" w:rsidP="00DA1597">
      <w:pPr>
        <w:pStyle w:val="Heading1"/>
        <w:rPr>
          <w:rFonts w:ascii="Arial" w:hAnsi="Arial" w:cs="Arial"/>
          <w:sz w:val="21"/>
          <w:szCs w:val="21"/>
          <w:u w:val="single"/>
        </w:rPr>
      </w:pPr>
      <w:r w:rsidRPr="00F54455">
        <w:rPr>
          <w:rFonts w:ascii="Arial" w:hAnsi="Arial" w:cs="Arial"/>
          <w:sz w:val="21"/>
          <w:szCs w:val="21"/>
          <w:u w:val="single"/>
        </w:rPr>
        <w:t>STATEMENT ON INTEGRITY AND PROFESSIONALISM</w:t>
      </w:r>
    </w:p>
    <w:p w14:paraId="64743C3E" w14:textId="77777777" w:rsidR="0054616D" w:rsidRPr="0054616D" w:rsidRDefault="0054616D" w:rsidP="0054616D">
      <w:pPr>
        <w:rPr>
          <w:rFonts w:ascii="Arial" w:hAnsi="Arial" w:cs="Arial"/>
          <w:sz w:val="21"/>
          <w:szCs w:val="21"/>
        </w:rPr>
      </w:pPr>
      <w:bookmarkStart w:id="0" w:name="_Hlk163753162"/>
      <w:r w:rsidRPr="0054616D">
        <w:rPr>
          <w:rFonts w:ascii="Arial" w:hAnsi="Arial" w:cs="Arial"/>
          <w:sz w:val="21"/>
          <w:szCs w:val="21"/>
        </w:rPr>
        <w:t>This candidate is a faculty member in good standing with an appropriate hospital, Basic Science or Social Science Department, and/or HSDM appointment and associated credentialing, as relevant. To the best of my knowledge, other than as may be indicated herein, the candidate has not been sanctioned or disciplined by a medical school or other institution of higher education, a hospital, a state licensing board, the NIH, the FDA, or any other legal, regulatory, or institutional authority. There are no pending or closed investigations or other concerns known to me that raise questions about the candidate’s integrity, professionalism, competence, interactions with colleagues, or the quality of the candidate’s contributions as a member of the Faculty of Medicine of Harvard University.</w:t>
      </w:r>
    </w:p>
    <w:bookmarkEnd w:id="0"/>
    <w:p w14:paraId="5124855C" w14:textId="61D1CC25" w:rsidR="00F109F9" w:rsidRPr="00DA1597" w:rsidRDefault="00F109F9" w:rsidP="00DA1597">
      <w:pPr>
        <w:pStyle w:val="Heading1"/>
        <w:rPr>
          <w:rFonts w:ascii="Arial" w:hAnsi="Arial" w:cs="Arial"/>
          <w:sz w:val="21"/>
          <w:szCs w:val="21"/>
          <w:u w:val="single"/>
        </w:rPr>
      </w:pPr>
      <w:r w:rsidRPr="00F54455">
        <w:rPr>
          <w:rFonts w:ascii="Arial" w:hAnsi="Arial" w:cs="Arial"/>
          <w:sz w:val="21"/>
          <w:szCs w:val="21"/>
          <w:u w:val="single"/>
        </w:rPr>
        <w:t>SUMMARY</w:t>
      </w:r>
    </w:p>
    <w:p w14:paraId="011CF3E4" w14:textId="77777777" w:rsidR="00F109F9" w:rsidRPr="00F54455" w:rsidRDefault="00F109F9" w:rsidP="00F54455">
      <w:pPr>
        <w:tabs>
          <w:tab w:val="right" w:pos="10080"/>
        </w:tabs>
        <w:spacing w:after="360"/>
        <w:rPr>
          <w:rFonts w:ascii="Arial" w:hAnsi="Arial" w:cs="Arial"/>
          <w:sz w:val="21"/>
          <w:szCs w:val="21"/>
        </w:rPr>
      </w:pPr>
      <w:r w:rsidRPr="00F54455">
        <w:rPr>
          <w:rFonts w:ascii="Arial" w:hAnsi="Arial" w:cs="Arial"/>
          <w:sz w:val="21"/>
          <w:szCs w:val="21"/>
        </w:rPr>
        <w:t>Provide a concluding paragraph summarizing the proposal.</w:t>
      </w:r>
      <w:r w:rsidR="00B14BCA" w:rsidRPr="00F54455">
        <w:rPr>
          <w:rFonts w:ascii="Arial" w:hAnsi="Arial" w:cs="Arial"/>
          <w:sz w:val="21"/>
          <w:szCs w:val="21"/>
        </w:rPr>
        <w:tab/>
      </w:r>
    </w:p>
    <w:p w14:paraId="37FA367E" w14:textId="77777777" w:rsidR="00C42C94" w:rsidRPr="00DA1597" w:rsidRDefault="00F109F9" w:rsidP="00DA1597">
      <w:pPr>
        <w:pStyle w:val="Heading1"/>
        <w:rPr>
          <w:rFonts w:ascii="Arial" w:hAnsi="Arial" w:cs="Arial"/>
          <w:sz w:val="21"/>
          <w:szCs w:val="21"/>
          <w:u w:val="single"/>
        </w:rPr>
      </w:pPr>
      <w:r w:rsidRPr="00F54455">
        <w:rPr>
          <w:rFonts w:ascii="Arial" w:hAnsi="Arial" w:cs="Arial"/>
          <w:sz w:val="21"/>
          <w:szCs w:val="21"/>
          <w:u w:val="single"/>
        </w:rPr>
        <w:t xml:space="preserve">SIGNATURE OF THE NOMINATING DEPARTMENT HEAD </w:t>
      </w:r>
    </w:p>
    <w:p w14:paraId="31858771" w14:textId="0FB89A0A" w:rsidR="00833F1E" w:rsidRPr="00C42C94" w:rsidRDefault="00F109F9" w:rsidP="00F54455">
      <w:pPr>
        <w:rPr>
          <w:rFonts w:ascii="Arial" w:hAnsi="Arial" w:cs="Arial"/>
          <w:b/>
          <w:sz w:val="21"/>
          <w:szCs w:val="21"/>
          <w:u w:val="single"/>
        </w:rPr>
      </w:pPr>
      <w:r w:rsidRPr="00F54455">
        <w:rPr>
          <w:rFonts w:ascii="Arial" w:hAnsi="Arial" w:cs="Arial"/>
          <w:sz w:val="21"/>
          <w:szCs w:val="21"/>
        </w:rPr>
        <w:t xml:space="preserve">At the discretion of the appointing department head, the letter may be co-signed by the institutional department head, division chief, or other appropriate senior member of the department. </w:t>
      </w:r>
    </w:p>
    <w:sectPr w:rsidR="00833F1E" w:rsidRPr="00C42C94" w:rsidSect="00F54455">
      <w:footerReference w:type="default" r:id="rId11"/>
      <w:headerReference w:type="first" r:id="rId12"/>
      <w:footerReference w:type="first" r:id="rId13"/>
      <w:pgSz w:w="12240" w:h="15840"/>
      <w:pgMar w:top="1008" w:right="1080" w:bottom="1008"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6BA6C" w14:textId="77777777" w:rsidR="00011C8F" w:rsidRDefault="00011C8F" w:rsidP="0045225B">
      <w:pPr>
        <w:spacing w:after="0" w:line="240" w:lineRule="auto"/>
      </w:pPr>
      <w:r>
        <w:separator/>
      </w:r>
    </w:p>
  </w:endnote>
  <w:endnote w:type="continuationSeparator" w:id="0">
    <w:p w14:paraId="3627E0A2" w14:textId="77777777" w:rsidR="00011C8F" w:rsidRDefault="00011C8F" w:rsidP="0045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D5D56" w14:textId="395EBE8A" w:rsidR="0045225B" w:rsidRPr="00AE2A55" w:rsidRDefault="00CF1954" w:rsidP="00CF1954">
    <w:pPr>
      <w:pStyle w:val="Footer"/>
      <w:pBdr>
        <w:bottom w:val="single" w:sz="12" w:space="1" w:color="auto"/>
      </w:pBdr>
      <w:jc w:val="right"/>
      <w:rPr>
        <w:rFonts w:ascii="Arial" w:hAnsi="Arial" w:cs="Arial"/>
        <w:i/>
        <w:sz w:val="16"/>
        <w:szCs w:val="16"/>
      </w:rPr>
    </w:pPr>
    <w:r w:rsidRPr="00AE2A55">
      <w:rPr>
        <w:rFonts w:ascii="Arial" w:hAnsi="Arial" w:cs="Arial"/>
        <w:i/>
        <w:sz w:val="16"/>
        <w:szCs w:val="16"/>
      </w:rPr>
      <w:t xml:space="preserve">Updated </w:t>
    </w:r>
    <w:r w:rsidR="00AE288A">
      <w:rPr>
        <w:rFonts w:ascii="Arial" w:hAnsi="Arial" w:cs="Arial"/>
        <w:i/>
        <w:sz w:val="16"/>
        <w:szCs w:val="16"/>
      </w:rPr>
      <w:t>June 2025</w:t>
    </w:r>
  </w:p>
  <w:p w14:paraId="0C4278D3" w14:textId="77777777" w:rsidR="0045225B" w:rsidRPr="00AE2A55" w:rsidRDefault="007F10B7" w:rsidP="0045225B">
    <w:pPr>
      <w:pStyle w:val="Footer"/>
      <w:jc w:val="center"/>
      <w:rPr>
        <w:rFonts w:ascii="Arial" w:hAnsi="Arial" w:cs="Arial"/>
        <w:b/>
        <w:sz w:val="20"/>
        <w:szCs w:val="20"/>
      </w:rPr>
    </w:pPr>
    <w:r w:rsidRPr="00AE2A55">
      <w:rPr>
        <w:rFonts w:ascii="Arial" w:hAnsi="Arial" w:cs="Arial"/>
        <w:b/>
        <w:sz w:val="20"/>
        <w:szCs w:val="20"/>
      </w:rPr>
      <w:t>Managed</w:t>
    </w:r>
    <w:r w:rsidR="004F4C92" w:rsidRPr="00AE2A55">
      <w:rPr>
        <w:rFonts w:ascii="Arial" w:hAnsi="Arial" w:cs="Arial"/>
        <w:b/>
        <w:sz w:val="20"/>
        <w:szCs w:val="20"/>
      </w:rPr>
      <w:t xml:space="preserve"> by the </w:t>
    </w:r>
    <w:r w:rsidR="0045225B" w:rsidRPr="00AE2A55">
      <w:rPr>
        <w:rFonts w:ascii="Arial" w:hAnsi="Arial" w:cs="Arial"/>
        <w:b/>
        <w:sz w:val="20"/>
        <w:szCs w:val="20"/>
      </w:rPr>
      <w:t>Office for Faculty Affairs</w:t>
    </w:r>
  </w:p>
  <w:p w14:paraId="6D21DC30" w14:textId="77777777" w:rsidR="0045225B" w:rsidRDefault="0045225B" w:rsidP="0045225B">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47091DB7" w14:textId="77777777" w:rsidR="00414BE1" w:rsidRPr="00AE2A55" w:rsidRDefault="00414BE1" w:rsidP="00414BE1">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E84CAC">
      <w:rPr>
        <w:rFonts w:ascii="Arial" w:hAnsi="Arial" w:cs="Arial"/>
        <w:noProof/>
        <w:sz w:val="16"/>
        <w:szCs w:val="16"/>
      </w:rPr>
      <w:t>2</w:t>
    </w:r>
    <w:r w:rsidRPr="00414BE1">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F18BD" w14:textId="71733799" w:rsidR="00E62855" w:rsidRPr="00AE2A55" w:rsidRDefault="00E62855" w:rsidP="00E62855">
    <w:pPr>
      <w:pStyle w:val="Footer"/>
      <w:pBdr>
        <w:bottom w:val="single" w:sz="12" w:space="1" w:color="auto"/>
      </w:pBdr>
      <w:jc w:val="right"/>
      <w:rPr>
        <w:rFonts w:ascii="Arial" w:hAnsi="Arial" w:cs="Arial"/>
        <w:i/>
        <w:sz w:val="16"/>
        <w:szCs w:val="16"/>
      </w:rPr>
    </w:pPr>
    <w:r w:rsidRPr="00AE2A55">
      <w:rPr>
        <w:rFonts w:ascii="Arial" w:hAnsi="Arial" w:cs="Arial"/>
        <w:i/>
        <w:sz w:val="16"/>
        <w:szCs w:val="16"/>
      </w:rPr>
      <w:t xml:space="preserve">Updated </w:t>
    </w:r>
    <w:r w:rsidR="00AE288A">
      <w:rPr>
        <w:rFonts w:ascii="Arial" w:hAnsi="Arial" w:cs="Arial"/>
        <w:i/>
        <w:sz w:val="16"/>
        <w:szCs w:val="16"/>
      </w:rPr>
      <w:t>June 2025</w:t>
    </w:r>
  </w:p>
  <w:p w14:paraId="1514ED6B" w14:textId="77777777" w:rsidR="00E62855" w:rsidRPr="00AE2A55" w:rsidRDefault="00E62855" w:rsidP="00E62855">
    <w:pPr>
      <w:pStyle w:val="Footer"/>
      <w:jc w:val="center"/>
      <w:rPr>
        <w:rFonts w:ascii="Arial" w:hAnsi="Arial" w:cs="Arial"/>
        <w:b/>
        <w:sz w:val="20"/>
        <w:szCs w:val="20"/>
      </w:rPr>
    </w:pPr>
    <w:r w:rsidRPr="00AE2A55">
      <w:rPr>
        <w:rFonts w:ascii="Arial" w:hAnsi="Arial" w:cs="Arial"/>
        <w:b/>
        <w:sz w:val="20"/>
        <w:szCs w:val="20"/>
      </w:rPr>
      <w:t>Managed by the Office for Faculty Affairs</w:t>
    </w:r>
  </w:p>
  <w:p w14:paraId="5EE4E4C8" w14:textId="77777777" w:rsidR="00E62855" w:rsidRDefault="00E62855" w:rsidP="00E62855">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0E29AE5E" w14:textId="77777777" w:rsidR="00E62855" w:rsidRPr="00E62855" w:rsidRDefault="00E62855" w:rsidP="00E62855">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E84CAC">
      <w:rPr>
        <w:rFonts w:ascii="Arial" w:hAnsi="Arial" w:cs="Arial"/>
        <w:noProof/>
        <w:sz w:val="16"/>
        <w:szCs w:val="16"/>
      </w:rPr>
      <w:t>1</w:t>
    </w:r>
    <w:r w:rsidRPr="00414BE1">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BE55B" w14:textId="77777777" w:rsidR="00011C8F" w:rsidRDefault="00011C8F" w:rsidP="0045225B">
      <w:pPr>
        <w:spacing w:after="0" w:line="240" w:lineRule="auto"/>
      </w:pPr>
      <w:r>
        <w:separator/>
      </w:r>
    </w:p>
  </w:footnote>
  <w:footnote w:type="continuationSeparator" w:id="0">
    <w:p w14:paraId="69C25C46" w14:textId="77777777" w:rsidR="00011C8F" w:rsidRDefault="00011C8F" w:rsidP="00452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15088" w14:textId="77777777" w:rsidR="00414BE1" w:rsidRDefault="00710EDF" w:rsidP="00414BE1">
    <w:pPr>
      <w:pStyle w:val="Header"/>
      <w:pBdr>
        <w:bottom w:val="single" w:sz="12" w:space="1" w:color="auto"/>
      </w:pBdr>
      <w:jc w:val="center"/>
    </w:pPr>
    <w:r>
      <w:rPr>
        <w:noProof/>
      </w:rPr>
      <w:drawing>
        <wp:inline distT="0" distB="0" distL="0" distR="0" wp14:anchorId="300A9986" wp14:editId="21B06ADF">
          <wp:extent cx="3075384" cy="514350"/>
          <wp:effectExtent l="0" t="0" r="0" b="0"/>
          <wp:docPr id="3" name="Picture 3" descr="shield icons for Harvard Medical School and the Harvard School of Dental Medicine: The Faculty of Medicine, Harvard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FACULTY AFFAIRS SHARED\DATA\WP\Website Updates\Faculty Handbook - Website Project\Forms, Guidelines and Tools\HMSHSDMFoMv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75384" cy="514350"/>
                  </a:xfrm>
                  <a:prstGeom prst="rect">
                    <a:avLst/>
                  </a:prstGeom>
                  <a:noFill/>
                  <a:ln>
                    <a:noFill/>
                  </a:ln>
                </pic:spPr>
              </pic:pic>
            </a:graphicData>
          </a:graphic>
        </wp:inline>
      </w:drawing>
    </w:r>
  </w:p>
  <w:p w14:paraId="79FB4001" w14:textId="77777777" w:rsidR="00414BE1" w:rsidRDefault="00414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572FF"/>
    <w:multiLevelType w:val="hybridMultilevel"/>
    <w:tmpl w:val="FEC0A0F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6D6CC2"/>
    <w:multiLevelType w:val="hybridMultilevel"/>
    <w:tmpl w:val="315046CA"/>
    <w:lvl w:ilvl="0" w:tplc="01A8050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AA1C3E"/>
    <w:multiLevelType w:val="hybridMultilevel"/>
    <w:tmpl w:val="466AA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3145E4"/>
    <w:multiLevelType w:val="hybridMultilevel"/>
    <w:tmpl w:val="F224D3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822E13"/>
    <w:multiLevelType w:val="hybridMultilevel"/>
    <w:tmpl w:val="966AFB28"/>
    <w:lvl w:ilvl="0" w:tplc="6454624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6454624C">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A50495"/>
    <w:multiLevelType w:val="hybridMultilevel"/>
    <w:tmpl w:val="EF88B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34653D"/>
    <w:multiLevelType w:val="hybridMultilevel"/>
    <w:tmpl w:val="558E9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4356E3"/>
    <w:multiLevelType w:val="hybridMultilevel"/>
    <w:tmpl w:val="F858F8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7"/>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25B"/>
    <w:rsid w:val="00011C8F"/>
    <w:rsid w:val="0004103C"/>
    <w:rsid w:val="0004673C"/>
    <w:rsid w:val="00094EDB"/>
    <w:rsid w:val="000A0414"/>
    <w:rsid w:val="00111256"/>
    <w:rsid w:val="001343D9"/>
    <w:rsid w:val="001372B7"/>
    <w:rsid w:val="00181D9A"/>
    <w:rsid w:val="001D064A"/>
    <w:rsid w:val="001D4510"/>
    <w:rsid w:val="001E46A9"/>
    <w:rsid w:val="002108BA"/>
    <w:rsid w:val="00230C20"/>
    <w:rsid w:val="00246DF7"/>
    <w:rsid w:val="00252736"/>
    <w:rsid w:val="00252B99"/>
    <w:rsid w:val="002B1452"/>
    <w:rsid w:val="002F55DB"/>
    <w:rsid w:val="003174FE"/>
    <w:rsid w:val="003210AC"/>
    <w:rsid w:val="003275FE"/>
    <w:rsid w:val="003325A2"/>
    <w:rsid w:val="00353D31"/>
    <w:rsid w:val="00365697"/>
    <w:rsid w:val="00397FD5"/>
    <w:rsid w:val="003A1713"/>
    <w:rsid w:val="003B594D"/>
    <w:rsid w:val="003E7F74"/>
    <w:rsid w:val="003F52E4"/>
    <w:rsid w:val="00401094"/>
    <w:rsid w:val="00412A11"/>
    <w:rsid w:val="00414BE1"/>
    <w:rsid w:val="00432CFD"/>
    <w:rsid w:val="0045225B"/>
    <w:rsid w:val="004940D6"/>
    <w:rsid w:val="00494853"/>
    <w:rsid w:val="004A05CA"/>
    <w:rsid w:val="004A15AF"/>
    <w:rsid w:val="004B75C5"/>
    <w:rsid w:val="004C06DE"/>
    <w:rsid w:val="004C36DE"/>
    <w:rsid w:val="004D066A"/>
    <w:rsid w:val="004D2140"/>
    <w:rsid w:val="004E6D92"/>
    <w:rsid w:val="004F2017"/>
    <w:rsid w:val="004F4C92"/>
    <w:rsid w:val="00512465"/>
    <w:rsid w:val="00517412"/>
    <w:rsid w:val="0054616D"/>
    <w:rsid w:val="00547E18"/>
    <w:rsid w:val="005850E4"/>
    <w:rsid w:val="00592759"/>
    <w:rsid w:val="005953D3"/>
    <w:rsid w:val="005A0D02"/>
    <w:rsid w:val="005A18D6"/>
    <w:rsid w:val="005A387C"/>
    <w:rsid w:val="005C2FB6"/>
    <w:rsid w:val="005C4BC4"/>
    <w:rsid w:val="005F6D7E"/>
    <w:rsid w:val="005F7264"/>
    <w:rsid w:val="0060081A"/>
    <w:rsid w:val="00611067"/>
    <w:rsid w:val="00622B0E"/>
    <w:rsid w:val="0063463B"/>
    <w:rsid w:val="00642CFC"/>
    <w:rsid w:val="00652C13"/>
    <w:rsid w:val="00655080"/>
    <w:rsid w:val="006751C4"/>
    <w:rsid w:val="006931A2"/>
    <w:rsid w:val="006A2AF6"/>
    <w:rsid w:val="006E7D46"/>
    <w:rsid w:val="00710EDF"/>
    <w:rsid w:val="00737401"/>
    <w:rsid w:val="00746AE5"/>
    <w:rsid w:val="007B649A"/>
    <w:rsid w:val="007B6592"/>
    <w:rsid w:val="007C5E81"/>
    <w:rsid w:val="007D004F"/>
    <w:rsid w:val="007D4019"/>
    <w:rsid w:val="007E086B"/>
    <w:rsid w:val="007E140E"/>
    <w:rsid w:val="007E2A67"/>
    <w:rsid w:val="007F10B7"/>
    <w:rsid w:val="007F377F"/>
    <w:rsid w:val="008141A5"/>
    <w:rsid w:val="00833F1E"/>
    <w:rsid w:val="00854C51"/>
    <w:rsid w:val="00862365"/>
    <w:rsid w:val="008656DF"/>
    <w:rsid w:val="00885A29"/>
    <w:rsid w:val="008874F4"/>
    <w:rsid w:val="008B1050"/>
    <w:rsid w:val="008B1495"/>
    <w:rsid w:val="008B6D66"/>
    <w:rsid w:val="008E7476"/>
    <w:rsid w:val="008F47F2"/>
    <w:rsid w:val="00923539"/>
    <w:rsid w:val="00937D68"/>
    <w:rsid w:val="0094233B"/>
    <w:rsid w:val="009440A4"/>
    <w:rsid w:val="0097118E"/>
    <w:rsid w:val="00992B87"/>
    <w:rsid w:val="009C7B54"/>
    <w:rsid w:val="009D3B3F"/>
    <w:rsid w:val="009E2AB8"/>
    <w:rsid w:val="009F446A"/>
    <w:rsid w:val="00A02FF4"/>
    <w:rsid w:val="00A1088A"/>
    <w:rsid w:val="00A207B6"/>
    <w:rsid w:val="00A21DF9"/>
    <w:rsid w:val="00A43826"/>
    <w:rsid w:val="00A44BF2"/>
    <w:rsid w:val="00A872F4"/>
    <w:rsid w:val="00A973B6"/>
    <w:rsid w:val="00AA45D9"/>
    <w:rsid w:val="00AB707E"/>
    <w:rsid w:val="00AC0A1F"/>
    <w:rsid w:val="00AC69C0"/>
    <w:rsid w:val="00AC7EE4"/>
    <w:rsid w:val="00AD0063"/>
    <w:rsid w:val="00AD3320"/>
    <w:rsid w:val="00AD5E4C"/>
    <w:rsid w:val="00AE25BC"/>
    <w:rsid w:val="00AE288A"/>
    <w:rsid w:val="00AE2A55"/>
    <w:rsid w:val="00AE5A86"/>
    <w:rsid w:val="00B14BCA"/>
    <w:rsid w:val="00B25B69"/>
    <w:rsid w:val="00B427D9"/>
    <w:rsid w:val="00B63FE7"/>
    <w:rsid w:val="00B73A18"/>
    <w:rsid w:val="00B83ECD"/>
    <w:rsid w:val="00B94979"/>
    <w:rsid w:val="00BA6A75"/>
    <w:rsid w:val="00BB2039"/>
    <w:rsid w:val="00BE5AF2"/>
    <w:rsid w:val="00C00AA7"/>
    <w:rsid w:val="00C30F5E"/>
    <w:rsid w:val="00C42C94"/>
    <w:rsid w:val="00C60D90"/>
    <w:rsid w:val="00C67945"/>
    <w:rsid w:val="00C85BFE"/>
    <w:rsid w:val="00CA0189"/>
    <w:rsid w:val="00CC518E"/>
    <w:rsid w:val="00CE29FD"/>
    <w:rsid w:val="00CE355D"/>
    <w:rsid w:val="00CF1954"/>
    <w:rsid w:val="00CF790A"/>
    <w:rsid w:val="00CF7C13"/>
    <w:rsid w:val="00D0486C"/>
    <w:rsid w:val="00D05E2E"/>
    <w:rsid w:val="00D43B62"/>
    <w:rsid w:val="00D450B3"/>
    <w:rsid w:val="00D505DF"/>
    <w:rsid w:val="00D50B86"/>
    <w:rsid w:val="00D56B9E"/>
    <w:rsid w:val="00D63B15"/>
    <w:rsid w:val="00D76BAD"/>
    <w:rsid w:val="00D96A13"/>
    <w:rsid w:val="00DA1597"/>
    <w:rsid w:val="00DE2185"/>
    <w:rsid w:val="00E00FA8"/>
    <w:rsid w:val="00E111D9"/>
    <w:rsid w:val="00E1189E"/>
    <w:rsid w:val="00E25595"/>
    <w:rsid w:val="00E34B4F"/>
    <w:rsid w:val="00E43FBE"/>
    <w:rsid w:val="00E446E7"/>
    <w:rsid w:val="00E62855"/>
    <w:rsid w:val="00E67CF1"/>
    <w:rsid w:val="00E842B6"/>
    <w:rsid w:val="00E84CAC"/>
    <w:rsid w:val="00E97965"/>
    <w:rsid w:val="00EA1C1D"/>
    <w:rsid w:val="00F109F9"/>
    <w:rsid w:val="00F23FB1"/>
    <w:rsid w:val="00F251A5"/>
    <w:rsid w:val="00F318ED"/>
    <w:rsid w:val="00F32B0E"/>
    <w:rsid w:val="00F54455"/>
    <w:rsid w:val="00F554BD"/>
    <w:rsid w:val="00F628AA"/>
    <w:rsid w:val="00F6424D"/>
    <w:rsid w:val="00F719DA"/>
    <w:rsid w:val="00F76FA4"/>
    <w:rsid w:val="00FC6A60"/>
    <w:rsid w:val="00FD5336"/>
    <w:rsid w:val="00FE3CF6"/>
    <w:rsid w:val="00FE6509"/>
    <w:rsid w:val="00FF55E0"/>
    <w:rsid w:val="03AE3F84"/>
    <w:rsid w:val="0D78C489"/>
    <w:rsid w:val="32DDFB6A"/>
    <w:rsid w:val="62AD051B"/>
    <w:rsid w:val="62F38E56"/>
    <w:rsid w:val="68BFFAFE"/>
    <w:rsid w:val="6EF98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1EB46"/>
  <w15:docId w15:val="{A6D58C5A-0F77-4D2D-8934-8F7E77C57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22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522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522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2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522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522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225B"/>
    <w:rPr>
      <w:i/>
      <w:iCs/>
    </w:rPr>
  </w:style>
  <w:style w:type="character" w:styleId="Hyperlink">
    <w:name w:val="Hyperlink"/>
    <w:basedOn w:val="DefaultParagraphFont"/>
    <w:uiPriority w:val="99"/>
    <w:semiHidden/>
    <w:unhideWhenUsed/>
    <w:rsid w:val="0045225B"/>
    <w:rPr>
      <w:color w:val="0000FF"/>
      <w:u w:val="single"/>
    </w:rPr>
  </w:style>
  <w:style w:type="character" w:customStyle="1" w:styleId="apple-converted-space">
    <w:name w:val="apple-converted-space"/>
    <w:basedOn w:val="DefaultParagraphFont"/>
    <w:rsid w:val="0045225B"/>
  </w:style>
  <w:style w:type="paragraph" w:styleId="BalloonText">
    <w:name w:val="Balloon Text"/>
    <w:basedOn w:val="Normal"/>
    <w:link w:val="BalloonTextChar"/>
    <w:uiPriority w:val="99"/>
    <w:semiHidden/>
    <w:unhideWhenUsed/>
    <w:rsid w:val="0045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25B"/>
    <w:rPr>
      <w:rFonts w:ascii="Tahoma" w:hAnsi="Tahoma" w:cs="Tahoma"/>
      <w:sz w:val="16"/>
      <w:szCs w:val="16"/>
    </w:rPr>
  </w:style>
  <w:style w:type="paragraph" w:styleId="Header">
    <w:name w:val="header"/>
    <w:basedOn w:val="Normal"/>
    <w:link w:val="HeaderChar"/>
    <w:uiPriority w:val="99"/>
    <w:unhideWhenUsed/>
    <w:rsid w:val="00452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25B"/>
  </w:style>
  <w:style w:type="paragraph" w:styleId="Footer">
    <w:name w:val="footer"/>
    <w:basedOn w:val="Normal"/>
    <w:link w:val="FooterChar"/>
    <w:uiPriority w:val="99"/>
    <w:unhideWhenUsed/>
    <w:rsid w:val="00452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25B"/>
  </w:style>
  <w:style w:type="character" w:customStyle="1" w:styleId="Heading5Char">
    <w:name w:val="Heading 5 Char"/>
    <w:basedOn w:val="DefaultParagraphFont"/>
    <w:link w:val="Heading5"/>
    <w:uiPriority w:val="9"/>
    <w:semiHidden/>
    <w:rsid w:val="0045225B"/>
    <w:rPr>
      <w:rFonts w:asciiTheme="majorHAnsi" w:eastAsiaTheme="majorEastAsia" w:hAnsiTheme="majorHAnsi" w:cstheme="majorBidi"/>
      <w:color w:val="243F60" w:themeColor="accent1" w:themeShade="7F"/>
    </w:rPr>
  </w:style>
  <w:style w:type="paragraph" w:customStyle="1" w:styleId="address">
    <w:name w:val="address"/>
    <w:basedOn w:val="Normal"/>
    <w:rsid w:val="0045225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94979"/>
    <w:pPr>
      <w:spacing w:after="0" w:line="240" w:lineRule="auto"/>
    </w:pPr>
  </w:style>
  <w:style w:type="table" w:styleId="TableGrid">
    <w:name w:val="Table Grid"/>
    <w:basedOn w:val="TableNormal"/>
    <w:uiPriority w:val="59"/>
    <w:rsid w:val="0085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109F9"/>
    <w:rPr>
      <w:sz w:val="16"/>
      <w:szCs w:val="16"/>
    </w:rPr>
  </w:style>
  <w:style w:type="paragraph" w:styleId="CommentText">
    <w:name w:val="annotation text"/>
    <w:basedOn w:val="Normal"/>
    <w:link w:val="CommentTextChar"/>
    <w:rsid w:val="00F109F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109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09F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109F9"/>
    <w:rPr>
      <w:rFonts w:ascii="Times New Roman" w:eastAsia="Times New Roman" w:hAnsi="Times New Roman" w:cs="Times New Roman"/>
      <w:b/>
      <w:bCs/>
      <w:sz w:val="20"/>
      <w:szCs w:val="20"/>
    </w:rPr>
  </w:style>
  <w:style w:type="paragraph" w:styleId="ListParagraph">
    <w:name w:val="List Paragraph"/>
    <w:basedOn w:val="Normal"/>
    <w:uiPriority w:val="34"/>
    <w:qFormat/>
    <w:rsid w:val="00D76BAD"/>
    <w:pPr>
      <w:ind w:left="720"/>
      <w:contextualSpacing/>
    </w:pPr>
  </w:style>
  <w:style w:type="paragraph" w:styleId="Title">
    <w:name w:val="Title"/>
    <w:basedOn w:val="Normal"/>
    <w:next w:val="Normal"/>
    <w:link w:val="TitleChar"/>
    <w:uiPriority w:val="10"/>
    <w:qFormat/>
    <w:rsid w:val="00DA15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59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5509">
      <w:bodyDiv w:val="1"/>
      <w:marLeft w:val="0"/>
      <w:marRight w:val="0"/>
      <w:marTop w:val="0"/>
      <w:marBottom w:val="0"/>
      <w:divBdr>
        <w:top w:val="none" w:sz="0" w:space="0" w:color="auto"/>
        <w:left w:val="none" w:sz="0" w:space="0" w:color="auto"/>
        <w:bottom w:val="none" w:sz="0" w:space="0" w:color="auto"/>
        <w:right w:val="none" w:sz="0" w:space="0" w:color="auto"/>
      </w:divBdr>
      <w:divsChild>
        <w:div w:id="1776172260">
          <w:marLeft w:val="0"/>
          <w:marRight w:val="0"/>
          <w:marTop w:val="0"/>
          <w:marBottom w:val="0"/>
          <w:divBdr>
            <w:top w:val="none" w:sz="0" w:space="0" w:color="auto"/>
            <w:left w:val="none" w:sz="0" w:space="0" w:color="auto"/>
            <w:bottom w:val="none" w:sz="0" w:space="0" w:color="auto"/>
            <w:right w:val="none" w:sz="0" w:space="0" w:color="auto"/>
          </w:divBdr>
        </w:div>
      </w:divsChild>
    </w:div>
    <w:div w:id="480923507">
      <w:bodyDiv w:val="1"/>
      <w:marLeft w:val="0"/>
      <w:marRight w:val="0"/>
      <w:marTop w:val="0"/>
      <w:marBottom w:val="0"/>
      <w:divBdr>
        <w:top w:val="none" w:sz="0" w:space="0" w:color="auto"/>
        <w:left w:val="none" w:sz="0" w:space="0" w:color="auto"/>
        <w:bottom w:val="none" w:sz="0" w:space="0" w:color="auto"/>
        <w:right w:val="none" w:sz="0" w:space="0" w:color="auto"/>
      </w:divBdr>
    </w:div>
    <w:div w:id="1041707086">
      <w:bodyDiv w:val="1"/>
      <w:marLeft w:val="0"/>
      <w:marRight w:val="0"/>
      <w:marTop w:val="0"/>
      <w:marBottom w:val="0"/>
      <w:divBdr>
        <w:top w:val="none" w:sz="0" w:space="0" w:color="auto"/>
        <w:left w:val="none" w:sz="0" w:space="0" w:color="auto"/>
        <w:bottom w:val="none" w:sz="0" w:space="0" w:color="auto"/>
        <w:right w:val="none" w:sz="0" w:space="0" w:color="auto"/>
      </w:divBdr>
      <w:divsChild>
        <w:div w:id="337661902">
          <w:marLeft w:val="0"/>
          <w:marRight w:val="0"/>
          <w:marTop w:val="360"/>
          <w:marBottom w:val="0"/>
          <w:divBdr>
            <w:top w:val="none" w:sz="0" w:space="0" w:color="auto"/>
            <w:left w:val="none" w:sz="0" w:space="0" w:color="auto"/>
            <w:bottom w:val="none" w:sz="0" w:space="0" w:color="auto"/>
            <w:right w:val="none" w:sz="0" w:space="0" w:color="auto"/>
          </w:divBdr>
        </w:div>
      </w:divsChild>
    </w:div>
    <w:div w:id="1139499198">
      <w:bodyDiv w:val="1"/>
      <w:marLeft w:val="0"/>
      <w:marRight w:val="0"/>
      <w:marTop w:val="0"/>
      <w:marBottom w:val="0"/>
      <w:divBdr>
        <w:top w:val="none" w:sz="0" w:space="0" w:color="auto"/>
        <w:left w:val="none" w:sz="0" w:space="0" w:color="auto"/>
        <w:bottom w:val="none" w:sz="0" w:space="0" w:color="auto"/>
        <w:right w:val="none" w:sz="0" w:space="0" w:color="auto"/>
      </w:divBdr>
    </w:div>
    <w:div w:id="1400713705">
      <w:bodyDiv w:val="1"/>
      <w:marLeft w:val="0"/>
      <w:marRight w:val="0"/>
      <w:marTop w:val="0"/>
      <w:marBottom w:val="0"/>
      <w:divBdr>
        <w:top w:val="none" w:sz="0" w:space="0" w:color="auto"/>
        <w:left w:val="none" w:sz="0" w:space="0" w:color="auto"/>
        <w:bottom w:val="none" w:sz="0" w:space="0" w:color="auto"/>
        <w:right w:val="none" w:sz="0" w:space="0" w:color="auto"/>
      </w:divBdr>
    </w:div>
    <w:div w:id="157149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A07EE33023E74EA5E3F8A543BF83B7" ma:contentTypeVersion="8" ma:contentTypeDescription="Create a new document." ma:contentTypeScope="" ma:versionID="ecfb1efe6c29e3d50d1e9eb810cdc42d">
  <xsd:schema xmlns:xsd="http://www.w3.org/2001/XMLSchema" xmlns:xs="http://www.w3.org/2001/XMLSchema" xmlns:p="http://schemas.microsoft.com/office/2006/metadata/properties" xmlns:ns2="e23a8bfc-d253-434e-9b1c-3c0d44ba1450" xmlns:ns3="c28c2d91-6600-479d-9363-c9d8aa0fc1f3" targetNamespace="http://schemas.microsoft.com/office/2006/metadata/properties" ma:root="true" ma:fieldsID="5986194e5b96b6611da982eaf7483182" ns2:_="" ns3:_="">
    <xsd:import namespace="e23a8bfc-d253-434e-9b1c-3c0d44ba1450"/>
    <xsd:import namespace="c28c2d91-6600-479d-9363-c9d8aa0fc1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a8bfc-d253-434e-9b1c-3c0d44ba1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c2d91-6600-479d-9363-c9d8aa0fc1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BFD36-720C-4B81-9D6E-AAA36FD1CE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CEB51-538C-4946-BD83-7AAB5F8C904A}">
  <ds:schemaRefs>
    <ds:schemaRef ds:uri="http://schemas.microsoft.com/sharepoint/v3/contenttype/forms"/>
  </ds:schemaRefs>
</ds:datastoreItem>
</file>

<file path=customXml/itemProps3.xml><?xml version="1.0" encoding="utf-8"?>
<ds:datastoreItem xmlns:ds="http://schemas.openxmlformats.org/officeDocument/2006/customXml" ds:itemID="{ABCC25CB-96B2-41ED-AFDF-936AB82CF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a8bfc-d253-434e-9b1c-3c0d44ba1450"/>
    <ds:schemaRef ds:uri="c28c2d91-6600-479d-9363-c9d8aa0fc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A92090-5EAE-47B4-AFA8-838C80A54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2</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Crete, Brian Roland</dc:creator>
  <cp:lastModifiedBy>Lomax, Joelle</cp:lastModifiedBy>
  <cp:revision>13</cp:revision>
  <cp:lastPrinted>2016-07-22T17:26:00Z</cp:lastPrinted>
  <dcterms:created xsi:type="dcterms:W3CDTF">2024-03-21T13:29:00Z</dcterms:created>
  <dcterms:modified xsi:type="dcterms:W3CDTF">2025-06-06T19:32:00Z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0x01010072A07EE33023E74EA5E3F8A543BF83B7</vt:lpwstr>
  </property>
</Properties>
</file>