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A329F" w14:textId="77777777" w:rsidR="00F51462" w:rsidRPr="005B16A9" w:rsidRDefault="00F51462" w:rsidP="005B16A9">
      <w:pPr>
        <w:pStyle w:val="Title"/>
        <w:jc w:val="center"/>
        <w:rPr>
          <w:rFonts w:ascii="Arial" w:hAnsi="Arial" w:cs="Arial"/>
          <w:b/>
          <w:sz w:val="24"/>
          <w:szCs w:val="24"/>
        </w:rPr>
      </w:pPr>
      <w:r w:rsidRPr="005B16A9">
        <w:rPr>
          <w:rFonts w:ascii="Arial" w:hAnsi="Arial" w:cs="Arial"/>
          <w:b/>
          <w:sz w:val="24"/>
          <w:szCs w:val="24"/>
        </w:rPr>
        <w:t xml:space="preserve">Professor of </w:t>
      </w:r>
      <w:r w:rsidR="005936E6" w:rsidRPr="005B16A9">
        <w:rPr>
          <w:rFonts w:ascii="Arial" w:hAnsi="Arial" w:cs="Arial"/>
          <w:b/>
          <w:sz w:val="24"/>
          <w:szCs w:val="24"/>
        </w:rPr>
        <w:t>Clinical X</w:t>
      </w:r>
    </w:p>
    <w:p w14:paraId="3C016533" w14:textId="505F00AF" w:rsidR="00F109F9" w:rsidRPr="005B16A9" w:rsidRDefault="004C36DE" w:rsidP="005B16A9">
      <w:pPr>
        <w:pStyle w:val="Title"/>
        <w:jc w:val="center"/>
        <w:rPr>
          <w:rFonts w:ascii="Arial" w:hAnsi="Arial" w:cs="Arial"/>
          <w:b/>
          <w:sz w:val="24"/>
          <w:szCs w:val="24"/>
        </w:rPr>
      </w:pPr>
      <w:r w:rsidRPr="005B16A9">
        <w:rPr>
          <w:rFonts w:ascii="Arial" w:hAnsi="Arial" w:cs="Arial"/>
          <w:b/>
          <w:sz w:val="24"/>
          <w:szCs w:val="24"/>
        </w:rPr>
        <w:t xml:space="preserve">Department Head </w:t>
      </w:r>
      <w:r w:rsidR="00F109F9" w:rsidRPr="005B16A9">
        <w:rPr>
          <w:rFonts w:ascii="Arial" w:hAnsi="Arial" w:cs="Arial"/>
          <w:b/>
          <w:sz w:val="24"/>
          <w:szCs w:val="24"/>
        </w:rPr>
        <w:t>Nominating Letter TEMPLATE</w:t>
      </w:r>
    </w:p>
    <w:p w14:paraId="7D262C97" w14:textId="67AA1270" w:rsidR="00F109F9" w:rsidRPr="005B16A9" w:rsidRDefault="00F109F9" w:rsidP="005B16A9">
      <w:pPr>
        <w:pStyle w:val="Heading1"/>
        <w:jc w:val="center"/>
        <w:rPr>
          <w:rFonts w:asciiTheme="minorHAnsi" w:hAnsiTheme="minorHAnsi" w:cstheme="minorHAnsi"/>
          <w:b w:val="0"/>
          <w:i/>
          <w:sz w:val="22"/>
          <w:szCs w:val="22"/>
        </w:rPr>
      </w:pPr>
      <w:r w:rsidRPr="005B16A9">
        <w:rPr>
          <w:rFonts w:asciiTheme="minorHAnsi" w:hAnsiTheme="minorHAnsi" w:cstheme="minorHAnsi"/>
          <w:b w:val="0"/>
          <w:i/>
          <w:sz w:val="22"/>
          <w:szCs w:val="22"/>
        </w:rPr>
        <w:t xml:space="preserve">Recommended length:  </w:t>
      </w:r>
      <w:r w:rsidRPr="005B16A9">
        <w:rPr>
          <w:rFonts w:asciiTheme="minorHAnsi" w:hAnsiTheme="minorHAnsi" w:cstheme="minorHAnsi"/>
          <w:b w:val="0"/>
          <w:i/>
          <w:sz w:val="22"/>
          <w:szCs w:val="22"/>
          <w:u w:val="single"/>
        </w:rPr>
        <w:t>&lt;</w:t>
      </w:r>
      <w:r w:rsidR="00F51462" w:rsidRPr="005B16A9">
        <w:rPr>
          <w:rFonts w:asciiTheme="minorHAnsi" w:hAnsiTheme="minorHAnsi" w:cstheme="minorHAnsi"/>
          <w:b w:val="0"/>
          <w:i/>
          <w:sz w:val="22"/>
          <w:szCs w:val="22"/>
        </w:rPr>
        <w:t xml:space="preserve"> </w:t>
      </w:r>
      <w:r w:rsidR="006B34BC" w:rsidRPr="005B16A9">
        <w:rPr>
          <w:rFonts w:asciiTheme="minorHAnsi" w:hAnsiTheme="minorHAnsi" w:cstheme="minorHAnsi"/>
          <w:b w:val="0"/>
          <w:i/>
          <w:sz w:val="22"/>
          <w:szCs w:val="22"/>
        </w:rPr>
        <w:t>6</w:t>
      </w:r>
      <w:r w:rsidR="00F51462" w:rsidRPr="005B16A9">
        <w:rPr>
          <w:rFonts w:asciiTheme="minorHAnsi" w:hAnsiTheme="minorHAnsi" w:cstheme="minorHAnsi"/>
          <w:b w:val="0"/>
          <w:i/>
          <w:sz w:val="22"/>
          <w:szCs w:val="22"/>
        </w:rPr>
        <w:t xml:space="preserve"> pages</w:t>
      </w:r>
    </w:p>
    <w:p w14:paraId="3C89A3A7" w14:textId="77777777" w:rsidR="009E2AB8" w:rsidRPr="005B16A9" w:rsidRDefault="003275FE" w:rsidP="005B16A9">
      <w:pPr>
        <w:pStyle w:val="Heading2"/>
        <w:jc w:val="center"/>
        <w:rPr>
          <w:rFonts w:ascii="Arial" w:hAnsi="Arial" w:cs="Arial"/>
          <w:b/>
          <w:color w:val="auto"/>
          <w:sz w:val="18"/>
          <w:szCs w:val="18"/>
        </w:rPr>
      </w:pPr>
      <w:r w:rsidRPr="005B16A9">
        <w:rPr>
          <w:rFonts w:ascii="Arial" w:hAnsi="Arial" w:cs="Arial"/>
          <w:b/>
          <w:color w:val="auto"/>
          <w:sz w:val="18"/>
          <w:szCs w:val="18"/>
        </w:rPr>
        <w:t>P</w:t>
      </w:r>
      <w:r w:rsidR="00CE29FD" w:rsidRPr="005B16A9">
        <w:rPr>
          <w:rFonts w:ascii="Arial" w:hAnsi="Arial" w:cs="Arial"/>
          <w:b/>
          <w:color w:val="auto"/>
          <w:sz w:val="18"/>
          <w:szCs w:val="18"/>
        </w:rPr>
        <w:t>lease copy and paste text below</w:t>
      </w:r>
      <w:r w:rsidR="009C7B54" w:rsidRPr="005B16A9">
        <w:rPr>
          <w:rFonts w:ascii="Arial" w:hAnsi="Arial" w:cs="Arial"/>
          <w:b/>
          <w:color w:val="auto"/>
          <w:sz w:val="18"/>
          <w:szCs w:val="18"/>
        </w:rPr>
        <w:t>, excluding headers and footers,</w:t>
      </w:r>
      <w:r w:rsidR="00CE29FD" w:rsidRPr="005B16A9">
        <w:rPr>
          <w:rFonts w:ascii="Arial" w:hAnsi="Arial" w:cs="Arial"/>
          <w:b/>
          <w:color w:val="auto"/>
          <w:sz w:val="18"/>
          <w:szCs w:val="18"/>
        </w:rPr>
        <w:t xml:space="preserve"> int</w:t>
      </w:r>
      <w:r w:rsidR="009C7B54" w:rsidRPr="005B16A9">
        <w:rPr>
          <w:rFonts w:ascii="Arial" w:hAnsi="Arial" w:cs="Arial"/>
          <w:b/>
          <w:color w:val="auto"/>
          <w:sz w:val="18"/>
          <w:szCs w:val="18"/>
        </w:rPr>
        <w:t>o your personal letterhead</w:t>
      </w:r>
      <w:r w:rsidR="009E2AB8" w:rsidRPr="005B16A9">
        <w:rPr>
          <w:rFonts w:ascii="Arial" w:hAnsi="Arial" w:cs="Arial"/>
          <w:b/>
          <w:color w:val="auto"/>
          <w:sz w:val="18"/>
          <w:szCs w:val="18"/>
        </w:rPr>
        <w:t>.</w:t>
      </w:r>
    </w:p>
    <w:p w14:paraId="07580ED2" w14:textId="2F86EF4C" w:rsidR="00CE29FD" w:rsidRPr="005B16A9" w:rsidRDefault="009E2AB8" w:rsidP="005B16A9">
      <w:pPr>
        <w:pStyle w:val="Heading2"/>
        <w:jc w:val="center"/>
        <w:rPr>
          <w:rFonts w:ascii="Arial" w:hAnsi="Arial" w:cs="Arial"/>
          <w:b/>
          <w:color w:val="auto"/>
          <w:sz w:val="18"/>
          <w:szCs w:val="18"/>
        </w:rPr>
      </w:pPr>
      <w:r w:rsidRPr="005B16A9">
        <w:rPr>
          <w:rFonts w:ascii="Arial" w:hAnsi="Arial" w:cs="Arial"/>
          <w:b/>
          <w:color w:val="auto"/>
          <w:sz w:val="18"/>
          <w:szCs w:val="18"/>
        </w:rPr>
        <w:t xml:space="preserve">When ready, </w:t>
      </w:r>
      <w:r w:rsidR="003275FE" w:rsidRPr="005B16A9">
        <w:rPr>
          <w:rFonts w:ascii="Arial" w:hAnsi="Arial" w:cs="Arial"/>
          <w:b/>
          <w:color w:val="auto"/>
          <w:sz w:val="18"/>
          <w:szCs w:val="18"/>
        </w:rPr>
        <w:t>submit a pdf copy</w:t>
      </w:r>
      <w:r w:rsidR="00BB69BA" w:rsidRPr="005B16A9">
        <w:rPr>
          <w:rFonts w:ascii="Arial" w:hAnsi="Arial" w:cs="Arial"/>
          <w:b/>
          <w:color w:val="auto"/>
          <w:sz w:val="18"/>
          <w:szCs w:val="18"/>
        </w:rPr>
        <w:t xml:space="preserve"> with the other components of the </w:t>
      </w:r>
      <w:r w:rsidR="00142BB4" w:rsidRPr="005B16A9">
        <w:rPr>
          <w:rFonts w:ascii="Arial" w:hAnsi="Arial" w:cs="Arial"/>
          <w:b/>
          <w:color w:val="auto"/>
          <w:sz w:val="18"/>
          <w:szCs w:val="18"/>
        </w:rPr>
        <w:t xml:space="preserve">Professor of </w:t>
      </w:r>
      <w:r w:rsidR="006B34BC" w:rsidRPr="005B16A9">
        <w:rPr>
          <w:rFonts w:ascii="Arial" w:hAnsi="Arial" w:cs="Arial"/>
          <w:b/>
          <w:color w:val="auto"/>
          <w:sz w:val="18"/>
          <w:szCs w:val="18"/>
        </w:rPr>
        <w:t>Clinical X</w:t>
      </w:r>
      <w:r w:rsidR="00142BB4" w:rsidRPr="005B16A9">
        <w:rPr>
          <w:rFonts w:ascii="Arial" w:hAnsi="Arial" w:cs="Arial"/>
          <w:b/>
          <w:color w:val="auto"/>
          <w:sz w:val="18"/>
          <w:szCs w:val="18"/>
        </w:rPr>
        <w:t xml:space="preserve"> evaluation</w:t>
      </w:r>
      <w:r w:rsidR="00BB69BA" w:rsidRPr="005B16A9">
        <w:rPr>
          <w:rFonts w:ascii="Arial" w:hAnsi="Arial" w:cs="Arial"/>
          <w:b/>
          <w:color w:val="auto"/>
          <w:sz w:val="18"/>
          <w:szCs w:val="18"/>
        </w:rPr>
        <w:t xml:space="preserve"> package to </w:t>
      </w:r>
      <w:hyperlink r:id="rId11" w:history="1">
        <w:r w:rsidR="00BB69BA" w:rsidRPr="005B16A9">
          <w:rPr>
            <w:rStyle w:val="Hyperlink"/>
            <w:rFonts w:ascii="Arial" w:hAnsi="Arial" w:cs="Arial"/>
            <w:b/>
            <w:color w:val="365F91" w:themeColor="accent1" w:themeShade="BF"/>
            <w:sz w:val="18"/>
            <w:szCs w:val="18"/>
          </w:rPr>
          <w:t>professorial.materials@hms.harvard.edu</w:t>
        </w:r>
      </w:hyperlink>
      <w:r w:rsidR="00BB69BA" w:rsidRPr="005B16A9">
        <w:rPr>
          <w:rFonts w:ascii="Arial" w:hAnsi="Arial" w:cs="Arial"/>
          <w:b/>
          <w:color w:val="auto"/>
          <w:sz w:val="18"/>
          <w:szCs w:val="18"/>
        </w:rPr>
        <w:t>.</w:t>
      </w:r>
    </w:p>
    <w:p w14:paraId="583D36E6" w14:textId="77777777" w:rsidR="005A387C" w:rsidRDefault="005A387C" w:rsidP="00CF1954">
      <w:pPr>
        <w:pStyle w:val="NoSpacing"/>
        <w:rPr>
          <w:rFonts w:ascii="Arial" w:hAnsi="Arial" w:cs="Arial"/>
        </w:rPr>
      </w:pPr>
    </w:p>
    <w:p w14:paraId="25F9C924" w14:textId="77777777" w:rsidR="00B722C8" w:rsidRDefault="00B722C8" w:rsidP="00F109F9">
      <w:pPr>
        <w:rPr>
          <w:rFonts w:ascii="Arial" w:hAnsi="Arial" w:cs="Arial"/>
          <w:spacing w:val="-3"/>
        </w:rPr>
      </w:pPr>
    </w:p>
    <w:p w14:paraId="3F7000A1" w14:textId="21C88DEF" w:rsidR="00F109F9" w:rsidRPr="00AA45D9" w:rsidRDefault="00611067" w:rsidP="00F109F9">
      <w:pPr>
        <w:rPr>
          <w:rFonts w:ascii="Arial" w:hAnsi="Arial" w:cs="Arial"/>
          <w:spacing w:val="-3"/>
        </w:rPr>
      </w:pPr>
      <w:r w:rsidRPr="00AA45D9">
        <w:rPr>
          <w:rFonts w:ascii="Arial" w:hAnsi="Arial" w:cs="Arial"/>
          <w:spacing w:val="-3"/>
        </w:rPr>
        <w:t>[</w:t>
      </w:r>
      <w:r w:rsidR="00F719DA" w:rsidRPr="00AA45D9">
        <w:rPr>
          <w:rFonts w:ascii="Arial" w:hAnsi="Arial" w:cs="Arial"/>
          <w:spacing w:val="-3"/>
        </w:rPr>
        <w:t>DATE</w:t>
      </w:r>
      <w:r w:rsidRPr="00AA45D9">
        <w:rPr>
          <w:rFonts w:ascii="Arial" w:hAnsi="Arial" w:cs="Arial"/>
          <w:spacing w:val="-3"/>
        </w:rPr>
        <w:t>]</w:t>
      </w:r>
    </w:p>
    <w:p w14:paraId="71133706" w14:textId="77777777" w:rsidR="00E84CAC" w:rsidRDefault="00E84CAC" w:rsidP="00E84CAC">
      <w:pPr>
        <w:spacing w:after="0"/>
        <w:rPr>
          <w:rFonts w:ascii="Arial" w:hAnsi="Arial" w:cs="Arial"/>
          <w:spacing w:val="-3"/>
        </w:rPr>
      </w:pPr>
      <w:r>
        <w:rPr>
          <w:rFonts w:ascii="Arial" w:hAnsi="Arial" w:cs="Arial"/>
          <w:spacing w:val="-3"/>
        </w:rPr>
        <w:t>George Q. Daley, MD, PhD</w:t>
      </w:r>
    </w:p>
    <w:p w14:paraId="0932DF36" w14:textId="77777777" w:rsidR="00E84CAC" w:rsidRDefault="00E84CAC" w:rsidP="00E84CAC">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7FA9E22C" w14:textId="77777777" w:rsidR="00E84CAC" w:rsidRDefault="00E84CAC" w:rsidP="00E84CAC">
      <w:pPr>
        <w:spacing w:after="0"/>
        <w:rPr>
          <w:rFonts w:ascii="Arial" w:hAnsi="Arial" w:cs="Arial"/>
          <w:spacing w:val="-3"/>
        </w:rPr>
      </w:pPr>
      <w:r>
        <w:rPr>
          <w:rFonts w:ascii="Arial" w:hAnsi="Arial" w:cs="Arial"/>
          <w:spacing w:val="-3"/>
        </w:rPr>
        <w:t>Harvard Medical School</w:t>
      </w:r>
    </w:p>
    <w:p w14:paraId="33569DBB" w14:textId="77777777" w:rsidR="00E84CAC" w:rsidRPr="00904D17" w:rsidRDefault="00E84CAC" w:rsidP="00E84CAC">
      <w:pPr>
        <w:spacing w:after="0"/>
        <w:rPr>
          <w:rFonts w:ascii="Arial" w:hAnsi="Arial" w:cs="Arial"/>
          <w:spacing w:val="-3"/>
        </w:rPr>
      </w:pPr>
      <w:r>
        <w:rPr>
          <w:rFonts w:ascii="Arial" w:hAnsi="Arial" w:cs="Arial"/>
          <w:spacing w:val="-3"/>
        </w:rPr>
        <w:t xml:space="preserve">Gordon Hall, Suite </w:t>
      </w:r>
      <w:r w:rsidRPr="00904D17">
        <w:rPr>
          <w:rFonts w:ascii="Arial" w:hAnsi="Arial" w:cs="Arial"/>
          <w:spacing w:val="-3"/>
        </w:rPr>
        <w:t>206</w:t>
      </w:r>
    </w:p>
    <w:p w14:paraId="1CEDF091" w14:textId="77777777" w:rsidR="00E84CAC" w:rsidRPr="00904D17" w:rsidRDefault="00E84CAC" w:rsidP="00E84CAC">
      <w:pPr>
        <w:spacing w:after="0"/>
        <w:rPr>
          <w:rFonts w:ascii="Arial" w:hAnsi="Arial" w:cs="Arial"/>
          <w:spacing w:val="-3"/>
        </w:rPr>
      </w:pPr>
      <w:r w:rsidRPr="00904D17">
        <w:rPr>
          <w:rFonts w:ascii="Arial" w:hAnsi="Arial" w:cs="Arial"/>
          <w:spacing w:val="-3"/>
        </w:rPr>
        <w:t>25 Shattuck Street</w:t>
      </w:r>
    </w:p>
    <w:p w14:paraId="37596343" w14:textId="6DCCE9AE" w:rsidR="00B722C8" w:rsidRDefault="00E84CAC" w:rsidP="00E84CAC">
      <w:pPr>
        <w:rPr>
          <w:rFonts w:ascii="Arial" w:hAnsi="Arial" w:cs="Arial"/>
        </w:rPr>
      </w:pPr>
      <w:r w:rsidRPr="00904D17">
        <w:rPr>
          <w:rFonts w:ascii="Arial" w:hAnsi="Arial" w:cs="Arial"/>
        </w:rPr>
        <w:t>Boston, Massachusetts 02115</w:t>
      </w:r>
    </w:p>
    <w:p w14:paraId="66107E42" w14:textId="77777777" w:rsidR="00B722C8" w:rsidRPr="00904D17" w:rsidRDefault="00B722C8" w:rsidP="00E84CAC">
      <w:pPr>
        <w:rPr>
          <w:rFonts w:ascii="Arial" w:hAnsi="Arial" w:cs="Arial"/>
        </w:rPr>
      </w:pPr>
    </w:p>
    <w:p w14:paraId="07CF82F8" w14:textId="77777777" w:rsidR="00B504F5" w:rsidRPr="00904D17" w:rsidRDefault="00F109F9" w:rsidP="00F109F9">
      <w:pPr>
        <w:rPr>
          <w:rFonts w:ascii="Arial" w:hAnsi="Arial" w:cs="Arial"/>
        </w:rPr>
      </w:pPr>
      <w:r w:rsidRPr="00904D17">
        <w:rPr>
          <w:rFonts w:ascii="Arial" w:hAnsi="Arial" w:cs="Arial"/>
        </w:rPr>
        <w:t xml:space="preserve">Dear Dean </w:t>
      </w:r>
      <w:r w:rsidR="00F51462" w:rsidRPr="00904D17">
        <w:rPr>
          <w:rFonts w:ascii="Arial" w:hAnsi="Arial" w:cs="Arial"/>
        </w:rPr>
        <w:t>Daley</w:t>
      </w:r>
      <w:r w:rsidRPr="00904D17">
        <w:rPr>
          <w:rFonts w:ascii="Arial" w:hAnsi="Arial" w:cs="Arial"/>
        </w:rPr>
        <w:t>,</w:t>
      </w:r>
    </w:p>
    <w:p w14:paraId="34516098" w14:textId="77777777" w:rsidR="00F109F9" w:rsidRPr="00904D17" w:rsidRDefault="00F109F9" w:rsidP="00291585">
      <w:pPr>
        <w:rPr>
          <w:rFonts w:ascii="Arial" w:hAnsi="Arial" w:cs="Arial"/>
          <w:b/>
          <w:u w:val="single"/>
        </w:rPr>
      </w:pPr>
      <w:r w:rsidRPr="00904D17">
        <w:rPr>
          <w:rFonts w:ascii="Arial" w:hAnsi="Arial" w:cs="Arial"/>
          <w:b/>
          <w:u w:val="single"/>
        </w:rPr>
        <w:t>INTRODUCTORY PARAGRAPH</w:t>
      </w:r>
    </w:p>
    <w:p w14:paraId="30F37479" w14:textId="1DB4927A" w:rsidR="00F109F9" w:rsidRPr="00904D17" w:rsidRDefault="006B34BC" w:rsidP="00B14BCA">
      <w:pPr>
        <w:rPr>
          <w:rFonts w:ascii="Arial" w:hAnsi="Arial" w:cs="Arial"/>
          <w:u w:val="single"/>
        </w:rPr>
      </w:pPr>
      <w:r w:rsidRPr="00904D17">
        <w:rPr>
          <w:rFonts w:ascii="Arial" w:hAnsi="Arial" w:cs="Arial"/>
        </w:rPr>
        <w:t>I propose the promotion of [NAME AND DEGREE OF CANDIDATE], to Professor of Clinical</w:t>
      </w:r>
      <w:r w:rsidR="004800E6" w:rsidRPr="00904D17">
        <w:rPr>
          <w:rFonts w:ascii="Arial" w:hAnsi="Arial" w:cs="Arial"/>
        </w:rPr>
        <w:t xml:space="preserve"> </w:t>
      </w:r>
      <w:r w:rsidRPr="00904D17">
        <w:rPr>
          <w:rFonts w:ascii="Arial" w:hAnsi="Arial" w:cs="Arial"/>
        </w:rPr>
        <w:t>[DEPARTMENT]</w:t>
      </w:r>
      <w:r w:rsidR="002A5460" w:rsidRPr="00904D17">
        <w:rPr>
          <w:rFonts w:ascii="Arial" w:hAnsi="Arial" w:cs="Arial"/>
        </w:rPr>
        <w:t xml:space="preserve"> </w:t>
      </w:r>
      <w:r w:rsidRPr="00904D17">
        <w:rPr>
          <w:rFonts w:ascii="Arial" w:hAnsi="Arial" w:cs="Arial"/>
        </w:rPr>
        <w:t xml:space="preserve">full-time, at Harvard Medical School. </w:t>
      </w:r>
      <w:r w:rsidR="007C196E">
        <w:rPr>
          <w:rFonts w:ascii="Arial" w:hAnsi="Arial" w:cs="Arial"/>
        </w:rPr>
        <w:t>Dr. [</w:t>
      </w:r>
      <w:r w:rsidR="007C196E" w:rsidRPr="00904D17">
        <w:rPr>
          <w:rFonts w:ascii="Arial" w:hAnsi="Arial" w:cs="Arial"/>
        </w:rPr>
        <w:t>CANDIDATE’S LAST NAME]</w:t>
      </w:r>
      <w:r w:rsidR="007C196E">
        <w:rPr>
          <w:rFonts w:ascii="Arial" w:hAnsi="Arial" w:cs="Arial"/>
        </w:rPr>
        <w:t xml:space="preserve">’s primary domain of contribution is [Knowledge Synthesis, Educational Leadership, Administrative Leadership, Health Equity]. </w:t>
      </w:r>
      <w:r w:rsidR="009B668D">
        <w:rPr>
          <w:rFonts w:ascii="Arial" w:hAnsi="Arial" w:cs="Arial"/>
        </w:rPr>
        <w:t xml:space="preserve">The designated </w:t>
      </w:r>
      <w:r w:rsidR="007C196E">
        <w:rPr>
          <w:rFonts w:ascii="Arial" w:hAnsi="Arial" w:cs="Arial"/>
        </w:rPr>
        <w:t>Significant Supporting Activit</w:t>
      </w:r>
      <w:r w:rsidR="009B668D">
        <w:rPr>
          <w:rFonts w:ascii="Arial" w:hAnsi="Arial" w:cs="Arial"/>
        </w:rPr>
        <w:t>y/</w:t>
      </w:r>
      <w:proofErr w:type="spellStart"/>
      <w:r w:rsidR="007C196E">
        <w:rPr>
          <w:rFonts w:ascii="Arial" w:hAnsi="Arial" w:cs="Arial"/>
        </w:rPr>
        <w:t>ies</w:t>
      </w:r>
      <w:proofErr w:type="spellEnd"/>
      <w:r w:rsidR="009B668D">
        <w:rPr>
          <w:rFonts w:ascii="Arial" w:hAnsi="Arial" w:cs="Arial"/>
        </w:rPr>
        <w:t xml:space="preserve"> is/are </w:t>
      </w:r>
      <w:r w:rsidR="00B722C8">
        <w:rPr>
          <w:rFonts w:ascii="Arial" w:hAnsi="Arial" w:cs="Arial"/>
          <w:i/>
        </w:rPr>
        <w:t xml:space="preserve">(optional: </w:t>
      </w:r>
      <w:r w:rsidR="00F4599F">
        <w:rPr>
          <w:rFonts w:ascii="Arial" w:hAnsi="Arial" w:cs="Arial"/>
          <w:i/>
        </w:rPr>
        <w:t xml:space="preserve">Academic Engagement and Inclusion; </w:t>
      </w:r>
      <w:r w:rsidR="00B722C8">
        <w:rPr>
          <w:rFonts w:ascii="Arial" w:hAnsi="Arial" w:cs="Arial"/>
          <w:i/>
        </w:rPr>
        <w:t>Administration and Institutional Service</w:t>
      </w:r>
      <w:r w:rsidR="00F4599F">
        <w:rPr>
          <w:rFonts w:ascii="Arial" w:hAnsi="Arial" w:cs="Arial"/>
          <w:i/>
        </w:rPr>
        <w:t xml:space="preserve">; </w:t>
      </w:r>
      <w:r w:rsidR="00B722C8">
        <w:rPr>
          <w:rFonts w:ascii="Arial" w:hAnsi="Arial" w:cs="Arial"/>
          <w:i/>
        </w:rPr>
        <w:t>Education of Patients and Service to the Community</w:t>
      </w:r>
      <w:r w:rsidR="00F4599F">
        <w:rPr>
          <w:rFonts w:ascii="Arial" w:hAnsi="Arial" w:cs="Arial"/>
          <w:i/>
        </w:rPr>
        <w:t xml:space="preserve">. </w:t>
      </w:r>
      <w:r w:rsidR="008E7476" w:rsidRPr="00904D17">
        <w:rPr>
          <w:rFonts w:ascii="Arial" w:hAnsi="Arial" w:cs="Arial"/>
        </w:rPr>
        <w:t>Dr.</w:t>
      </w:r>
      <w:r w:rsidR="008E7476" w:rsidRPr="00904D17">
        <w:rPr>
          <w:rFonts w:ascii="Arial" w:hAnsi="Arial" w:cs="Arial"/>
          <w:i/>
        </w:rPr>
        <w:t xml:space="preserve"> </w:t>
      </w:r>
      <w:r w:rsidR="008E7476" w:rsidRPr="00904D17">
        <w:rPr>
          <w:rFonts w:ascii="Arial" w:hAnsi="Arial" w:cs="Arial"/>
        </w:rPr>
        <w:t>[CANDIDATE’S LAST NAME]</w:t>
      </w:r>
      <w:r w:rsidR="008E7476" w:rsidRPr="00904D17">
        <w:rPr>
          <w:rFonts w:ascii="Arial" w:hAnsi="Arial" w:cs="Arial"/>
          <w:i/>
        </w:rPr>
        <w:t xml:space="preserve"> </w:t>
      </w:r>
      <w:r w:rsidR="00F109F9" w:rsidRPr="00904D17">
        <w:rPr>
          <w:rFonts w:ascii="Arial" w:hAnsi="Arial" w:cs="Arial"/>
        </w:rPr>
        <w:t xml:space="preserve">accomplishments are focused in the area(s) of </w:t>
      </w:r>
      <w:r w:rsidR="00F109F9" w:rsidRPr="00904D17">
        <w:rPr>
          <w:rFonts w:ascii="Arial" w:hAnsi="Arial" w:cs="Arial"/>
          <w:i/>
        </w:rPr>
        <w:t>(succinctly summarize in one sentence)</w:t>
      </w:r>
      <w:r w:rsidR="00F109F9" w:rsidRPr="00904D17">
        <w:rPr>
          <w:rFonts w:ascii="Arial" w:hAnsi="Arial" w:cs="Arial"/>
        </w:rPr>
        <w:t>.</w:t>
      </w:r>
    </w:p>
    <w:p w14:paraId="06C803DA" w14:textId="5B6DEC34" w:rsidR="00F109F9" w:rsidRPr="00AA45D9" w:rsidRDefault="00F109F9" w:rsidP="00F109F9">
      <w:pPr>
        <w:rPr>
          <w:rFonts w:ascii="Arial" w:hAnsi="Arial" w:cs="Arial"/>
          <w:b/>
          <w:u w:val="single"/>
        </w:rPr>
      </w:pPr>
      <w:r w:rsidRPr="00904D17">
        <w:rPr>
          <w:rFonts w:ascii="Arial" w:hAnsi="Arial" w:cs="Arial"/>
          <w:b/>
          <w:u w:val="single"/>
        </w:rPr>
        <w:t xml:space="preserve">DESCRIPTION OF THE CANDIDATE AND </w:t>
      </w:r>
      <w:r w:rsidR="00E96633">
        <w:rPr>
          <w:rFonts w:ascii="Arial" w:hAnsi="Arial" w:cs="Arial"/>
          <w:b/>
          <w:u w:val="single"/>
        </w:rPr>
        <w:t>THEIR</w:t>
      </w:r>
      <w:r w:rsidRPr="00904D17">
        <w:rPr>
          <w:rFonts w:ascii="Arial" w:hAnsi="Arial" w:cs="Arial"/>
          <w:b/>
          <w:u w:val="single"/>
        </w:rPr>
        <w:t xml:space="preserve"> CONTRIBUTIONS</w:t>
      </w:r>
    </w:p>
    <w:p w14:paraId="4E7A6620" w14:textId="33C1C731" w:rsidR="00E9115F" w:rsidRPr="00863703" w:rsidRDefault="004800E6" w:rsidP="00863703">
      <w:pPr>
        <w:pStyle w:val="ListParagraph"/>
        <w:numPr>
          <w:ilvl w:val="0"/>
          <w:numId w:val="11"/>
        </w:numPr>
        <w:rPr>
          <w:rFonts w:ascii="Arial" w:hAnsi="Arial" w:cs="Arial"/>
        </w:rPr>
      </w:pPr>
      <w:r w:rsidRPr="00863703">
        <w:rPr>
          <w:rFonts w:ascii="Arial" w:hAnsi="Arial" w:cs="Arial"/>
        </w:rPr>
        <w:t>Background and Training</w:t>
      </w:r>
    </w:p>
    <w:p w14:paraId="05A78BB0" w14:textId="55F57DF3" w:rsidR="006B34BC" w:rsidRPr="00904D17" w:rsidRDefault="006B34BC" w:rsidP="00FE68AE">
      <w:pPr>
        <w:pStyle w:val="ListParagraph"/>
        <w:tabs>
          <w:tab w:val="left" w:pos="-566"/>
          <w:tab w:val="left" w:pos="0"/>
        </w:tabs>
        <w:suppressAutoHyphens/>
        <w:spacing w:after="0" w:line="240" w:lineRule="auto"/>
        <w:rPr>
          <w:rFonts w:ascii="Arial" w:hAnsi="Arial" w:cs="Arial"/>
        </w:rPr>
      </w:pPr>
    </w:p>
    <w:p w14:paraId="56D7024D" w14:textId="18A06734" w:rsidR="00F60E03" w:rsidRPr="00CA63B4" w:rsidRDefault="005E6016" w:rsidP="00CA63B4">
      <w:pPr>
        <w:pStyle w:val="ListParagraph"/>
        <w:numPr>
          <w:ilvl w:val="0"/>
          <w:numId w:val="10"/>
        </w:numPr>
        <w:suppressAutoHyphens/>
        <w:spacing w:line="240" w:lineRule="auto"/>
        <w:rPr>
          <w:rFonts w:ascii="Arial" w:hAnsi="Arial" w:cs="Arial"/>
        </w:rPr>
      </w:pPr>
      <w:r w:rsidRPr="00904D17">
        <w:rPr>
          <w:rFonts w:ascii="Arial" w:hAnsi="Arial" w:cs="Arial"/>
        </w:rPr>
        <w:t>Summary of the candidate’s contributions that have</w:t>
      </w:r>
      <w:r w:rsidRPr="00F60E03">
        <w:rPr>
          <w:rFonts w:ascii="Arial" w:hAnsi="Arial" w:cs="Arial"/>
        </w:rPr>
        <w:t xml:space="preserve"> </w:t>
      </w:r>
      <w:r>
        <w:rPr>
          <w:rFonts w:ascii="Arial" w:hAnsi="Arial" w:cs="Arial"/>
        </w:rPr>
        <w:t>resulted</w:t>
      </w:r>
      <w:r w:rsidR="00CA63B4">
        <w:rPr>
          <w:rFonts w:ascii="Arial" w:hAnsi="Arial" w:cs="Arial"/>
        </w:rPr>
        <w:t xml:space="preserve"> in </w:t>
      </w:r>
      <w:r>
        <w:rPr>
          <w:rFonts w:ascii="Arial" w:hAnsi="Arial" w:cs="Arial"/>
        </w:rPr>
        <w:t>a</w:t>
      </w:r>
      <w:r w:rsidRPr="00F60E03">
        <w:rPr>
          <w:rFonts w:ascii="Arial" w:hAnsi="Arial" w:cs="Arial"/>
        </w:rPr>
        <w:t xml:space="preserve"> national, and in many cases international, impact </w:t>
      </w:r>
      <w:r w:rsidR="004A6FFE">
        <w:rPr>
          <w:rFonts w:ascii="Arial" w:hAnsi="Arial" w:cs="Arial"/>
        </w:rPr>
        <w:t xml:space="preserve">in </w:t>
      </w:r>
      <w:r w:rsidRPr="00F60E03">
        <w:rPr>
          <w:rFonts w:ascii="Arial" w:hAnsi="Arial" w:cs="Arial"/>
        </w:rPr>
        <w:t>and reputation for advancing the practice of medicine</w:t>
      </w:r>
      <w:r w:rsidR="007E16D6">
        <w:rPr>
          <w:rFonts w:ascii="Arial" w:hAnsi="Arial" w:cs="Arial"/>
        </w:rPr>
        <w:t xml:space="preserve"> for which the </w:t>
      </w:r>
      <w:r w:rsidR="007E16D6" w:rsidRPr="0064709A">
        <w:rPr>
          <w:rFonts w:ascii="Arial" w:hAnsi="Arial" w:cs="Arial"/>
        </w:rPr>
        <w:t xml:space="preserve">candidate’s clinical expertise and excellence </w:t>
      </w:r>
      <w:r w:rsidR="007E16D6">
        <w:rPr>
          <w:rFonts w:ascii="Arial" w:hAnsi="Arial" w:cs="Arial"/>
        </w:rPr>
        <w:t>is expected to be</w:t>
      </w:r>
      <w:r w:rsidR="007E16D6" w:rsidRPr="00904D17">
        <w:rPr>
          <w:rFonts w:ascii="Arial" w:hAnsi="Arial" w:cs="Arial"/>
        </w:rPr>
        <w:t xml:space="preserve"> integral</w:t>
      </w:r>
      <w:r>
        <w:rPr>
          <w:rFonts w:ascii="Arial" w:hAnsi="Arial" w:cs="Arial"/>
        </w:rPr>
        <w:t xml:space="preserve">. Ordinarily, the candidate should have a </w:t>
      </w:r>
      <w:r w:rsidRPr="00F60E03">
        <w:rPr>
          <w:rFonts w:ascii="Arial" w:hAnsi="Arial" w:cs="Arial"/>
        </w:rPr>
        <w:t>primary focus within one of the following domains of</w:t>
      </w:r>
      <w:r>
        <w:rPr>
          <w:rFonts w:ascii="Arial" w:hAnsi="Arial" w:cs="Arial"/>
        </w:rPr>
        <w:t xml:space="preserve"> </w:t>
      </w:r>
      <w:r w:rsidR="00F60E03" w:rsidRPr="00F60E03">
        <w:rPr>
          <w:rFonts w:ascii="Arial" w:hAnsi="Arial" w:cs="Arial"/>
        </w:rPr>
        <w:t xml:space="preserve">contribution: </w:t>
      </w:r>
    </w:p>
    <w:p w14:paraId="1D3A5373" w14:textId="77777777" w:rsidR="00D755BE" w:rsidRPr="00E9115F" w:rsidRDefault="00D755BE" w:rsidP="00E9115F">
      <w:pPr>
        <w:pStyle w:val="ListParagraph"/>
        <w:tabs>
          <w:tab w:val="left" w:pos="-566"/>
          <w:tab w:val="left" w:pos="0"/>
        </w:tabs>
        <w:suppressAutoHyphens/>
        <w:spacing w:after="0" w:line="240" w:lineRule="auto"/>
        <w:ind w:left="1440"/>
        <w:rPr>
          <w:rFonts w:ascii="Arial" w:hAnsi="Arial" w:cs="Arial"/>
        </w:rPr>
      </w:pPr>
    </w:p>
    <w:p w14:paraId="61A01906" w14:textId="77777777" w:rsidR="006B34BC" w:rsidRPr="006B34BC" w:rsidRDefault="006B34BC" w:rsidP="005362A4">
      <w:pPr>
        <w:pStyle w:val="ListParagraph"/>
        <w:numPr>
          <w:ilvl w:val="1"/>
          <w:numId w:val="5"/>
        </w:numPr>
        <w:tabs>
          <w:tab w:val="left" w:pos="-566"/>
          <w:tab w:val="left" w:pos="0"/>
        </w:tabs>
        <w:suppressAutoHyphens/>
        <w:spacing w:after="0" w:line="240" w:lineRule="auto"/>
        <w:rPr>
          <w:rFonts w:ascii="Arial" w:hAnsi="Arial" w:cs="Arial"/>
        </w:rPr>
      </w:pPr>
      <w:r w:rsidRPr="006B34BC">
        <w:rPr>
          <w:rFonts w:ascii="Arial" w:hAnsi="Arial" w:cs="Arial"/>
        </w:rPr>
        <w:t xml:space="preserve">Knowledge synthesis or novel application of clinical knowledge to formulate and advance best practices in medicine or care delivery and their uptake </w:t>
      </w:r>
    </w:p>
    <w:p w14:paraId="55ECE880" w14:textId="77777777" w:rsidR="006B34BC" w:rsidRPr="006B34BC" w:rsidRDefault="006B34BC" w:rsidP="005362A4">
      <w:pPr>
        <w:pStyle w:val="ListParagraph"/>
        <w:numPr>
          <w:ilvl w:val="1"/>
          <w:numId w:val="5"/>
        </w:numPr>
        <w:tabs>
          <w:tab w:val="left" w:pos="-566"/>
          <w:tab w:val="left" w:pos="0"/>
        </w:tabs>
        <w:suppressAutoHyphens/>
        <w:spacing w:after="0" w:line="240" w:lineRule="auto"/>
        <w:rPr>
          <w:rFonts w:ascii="Arial" w:hAnsi="Arial" w:cs="Arial"/>
        </w:rPr>
      </w:pPr>
      <w:r w:rsidRPr="006B34BC">
        <w:rPr>
          <w:rFonts w:ascii="Arial" w:hAnsi="Arial" w:cs="Arial"/>
        </w:rPr>
        <w:t>Educational leadership and generativity in medical education (undergraduate, post-graduate, faculty development, and/or continuing professional education)</w:t>
      </w:r>
    </w:p>
    <w:p w14:paraId="21B38B98" w14:textId="33169B23" w:rsidR="006B34BC" w:rsidRPr="005362A4" w:rsidRDefault="006B34BC" w:rsidP="005362A4">
      <w:pPr>
        <w:pStyle w:val="ListParagraph"/>
        <w:numPr>
          <w:ilvl w:val="1"/>
          <w:numId w:val="5"/>
        </w:numPr>
        <w:tabs>
          <w:tab w:val="left" w:pos="-566"/>
          <w:tab w:val="left" w:pos="0"/>
        </w:tabs>
        <w:suppressAutoHyphens/>
        <w:spacing w:after="0" w:line="240" w:lineRule="auto"/>
        <w:rPr>
          <w:rFonts w:ascii="Arial" w:hAnsi="Arial" w:cs="Arial"/>
        </w:rPr>
      </w:pPr>
      <w:r w:rsidRPr="006B34BC">
        <w:rPr>
          <w:rFonts w:ascii="Arial" w:hAnsi="Arial" w:cs="Arial"/>
        </w:rPr>
        <w:lastRenderedPageBreak/>
        <w:t>Administrative leadership in academic medicine</w:t>
      </w:r>
    </w:p>
    <w:p w14:paraId="2D4B0A60" w14:textId="442063BC" w:rsidR="00F109F9" w:rsidRDefault="006B34BC" w:rsidP="005362A4">
      <w:pPr>
        <w:pStyle w:val="ListParagraph"/>
        <w:numPr>
          <w:ilvl w:val="1"/>
          <w:numId w:val="5"/>
        </w:numPr>
        <w:tabs>
          <w:tab w:val="left" w:pos="-566"/>
          <w:tab w:val="left" w:pos="0"/>
        </w:tabs>
        <w:suppressAutoHyphens/>
        <w:spacing w:after="0" w:line="240" w:lineRule="auto"/>
        <w:rPr>
          <w:rFonts w:ascii="Arial" w:hAnsi="Arial" w:cs="Arial"/>
        </w:rPr>
      </w:pPr>
      <w:r w:rsidRPr="006B34BC">
        <w:rPr>
          <w:rFonts w:ascii="Arial" w:hAnsi="Arial" w:cs="Arial"/>
        </w:rPr>
        <w:t xml:space="preserve">Transformative service and leadership that advances health equity and the quality of health and health delivery in socially </w:t>
      </w:r>
      <w:r w:rsidR="002414E0">
        <w:rPr>
          <w:rFonts w:ascii="Arial" w:hAnsi="Arial" w:cs="Arial"/>
        </w:rPr>
        <w:t xml:space="preserve">and/or economically </w:t>
      </w:r>
      <w:r w:rsidRPr="006B34BC">
        <w:rPr>
          <w:rFonts w:ascii="Arial" w:hAnsi="Arial" w:cs="Arial"/>
        </w:rPr>
        <w:t>marginalized, or other underserved communities.</w:t>
      </w:r>
    </w:p>
    <w:p w14:paraId="32D9C17E" w14:textId="77777777" w:rsidR="00D755BE" w:rsidRDefault="00D755BE" w:rsidP="00D755BE">
      <w:pPr>
        <w:pStyle w:val="ListParagraph"/>
        <w:tabs>
          <w:tab w:val="left" w:pos="-566"/>
          <w:tab w:val="left" w:pos="0"/>
        </w:tabs>
        <w:suppressAutoHyphens/>
        <w:spacing w:after="0" w:line="240" w:lineRule="auto"/>
        <w:ind w:left="2160"/>
        <w:rPr>
          <w:rFonts w:ascii="Arial" w:hAnsi="Arial" w:cs="Arial"/>
        </w:rPr>
      </w:pPr>
    </w:p>
    <w:p w14:paraId="66E0D696" w14:textId="7B18C6DA" w:rsidR="006B34BC" w:rsidRDefault="006B34BC" w:rsidP="00CA63B4">
      <w:pPr>
        <w:pStyle w:val="ListParagraph"/>
        <w:numPr>
          <w:ilvl w:val="0"/>
          <w:numId w:val="5"/>
        </w:numPr>
        <w:tabs>
          <w:tab w:val="left" w:pos="-566"/>
          <w:tab w:val="left" w:pos="0"/>
        </w:tabs>
        <w:suppressAutoHyphens/>
        <w:spacing w:after="0" w:line="240" w:lineRule="auto"/>
        <w:rPr>
          <w:rFonts w:ascii="Arial" w:hAnsi="Arial" w:cs="Arial"/>
        </w:rPr>
      </w:pPr>
      <w:r w:rsidRPr="006B34BC">
        <w:rPr>
          <w:rFonts w:ascii="Arial" w:hAnsi="Arial" w:cs="Arial"/>
        </w:rPr>
        <w:t>Summary and contextualization of indicators</w:t>
      </w:r>
      <w:r w:rsidR="00BE3283">
        <w:rPr>
          <w:rFonts w:ascii="Arial" w:hAnsi="Arial" w:cs="Arial"/>
        </w:rPr>
        <w:t>, direct observation, and other relevant evidence</w:t>
      </w:r>
      <w:r w:rsidRPr="006B34BC">
        <w:rPr>
          <w:rFonts w:ascii="Arial" w:hAnsi="Arial" w:cs="Arial"/>
        </w:rPr>
        <w:t xml:space="preserve"> that demonstrate</w:t>
      </w:r>
      <w:r w:rsidR="004642B5">
        <w:rPr>
          <w:rFonts w:ascii="Arial" w:hAnsi="Arial" w:cs="Arial"/>
        </w:rPr>
        <w:t>s</w:t>
      </w:r>
      <w:r w:rsidRPr="006B34BC">
        <w:rPr>
          <w:rFonts w:ascii="Arial" w:hAnsi="Arial" w:cs="Arial"/>
        </w:rPr>
        <w:t xml:space="preserve"> the candidate’s record in each and all of the following areas (</w:t>
      </w:r>
      <w:r w:rsidRPr="00863703">
        <w:rPr>
          <w:rFonts w:ascii="Arial" w:hAnsi="Arial" w:cs="Arial"/>
        </w:rPr>
        <w:t xml:space="preserve">for details, please see </w:t>
      </w:r>
      <w:r w:rsidR="004650DF">
        <w:rPr>
          <w:rFonts w:ascii="Arial" w:hAnsi="Arial" w:cs="Arial"/>
        </w:rPr>
        <w:t>Promotion Profile for Professor of Clinical X</w:t>
      </w:r>
      <w:r w:rsidRPr="006B34BC">
        <w:rPr>
          <w:rFonts w:ascii="Arial" w:hAnsi="Arial" w:cs="Arial"/>
        </w:rPr>
        <w:t>):</w:t>
      </w:r>
    </w:p>
    <w:p w14:paraId="5A953433" w14:textId="77777777" w:rsidR="006B34BC" w:rsidRPr="006B34BC" w:rsidRDefault="006B34BC" w:rsidP="006B34BC">
      <w:pPr>
        <w:pStyle w:val="ListParagraph"/>
        <w:tabs>
          <w:tab w:val="left" w:pos="-566"/>
          <w:tab w:val="left" w:pos="0"/>
        </w:tabs>
        <w:suppressAutoHyphens/>
        <w:spacing w:after="0" w:line="240" w:lineRule="auto"/>
        <w:rPr>
          <w:rFonts w:ascii="Arial" w:hAnsi="Arial" w:cs="Arial"/>
        </w:rPr>
      </w:pPr>
    </w:p>
    <w:p w14:paraId="29005E19" w14:textId="054A5713" w:rsidR="006B34BC" w:rsidRPr="006B34BC" w:rsidRDefault="006B34BC" w:rsidP="00CA63B4">
      <w:pPr>
        <w:pStyle w:val="ListParagraph"/>
        <w:numPr>
          <w:ilvl w:val="1"/>
          <w:numId w:val="5"/>
        </w:numPr>
        <w:tabs>
          <w:tab w:val="left" w:pos="-566"/>
          <w:tab w:val="left" w:pos="0"/>
        </w:tabs>
        <w:suppressAutoHyphens/>
        <w:spacing w:after="0" w:line="240" w:lineRule="auto"/>
        <w:rPr>
          <w:rFonts w:ascii="Arial" w:hAnsi="Arial" w:cs="Arial"/>
        </w:rPr>
      </w:pPr>
      <w:r w:rsidRPr="00863703">
        <w:rPr>
          <w:rFonts w:ascii="Arial" w:hAnsi="Arial" w:cs="Arial"/>
          <w:u w:val="single"/>
        </w:rPr>
        <w:t>Clinical expertise</w:t>
      </w:r>
      <w:r w:rsidRPr="006B34BC">
        <w:rPr>
          <w:rFonts w:ascii="Arial" w:hAnsi="Arial" w:cs="Arial"/>
        </w:rPr>
        <w:t>: recognition as a clinical expert as evidenced by national, and in many cases international, leadership roles and reputation related to the clinical field</w:t>
      </w:r>
    </w:p>
    <w:p w14:paraId="0E26A932" w14:textId="0FFB20B6" w:rsidR="006B34BC" w:rsidRPr="006B34BC" w:rsidRDefault="006B34BC" w:rsidP="00CA63B4">
      <w:pPr>
        <w:pStyle w:val="ListParagraph"/>
        <w:numPr>
          <w:ilvl w:val="1"/>
          <w:numId w:val="5"/>
        </w:numPr>
        <w:tabs>
          <w:tab w:val="left" w:pos="-566"/>
          <w:tab w:val="left" w:pos="0"/>
        </w:tabs>
        <w:suppressAutoHyphens/>
        <w:spacing w:after="0" w:line="240" w:lineRule="auto"/>
        <w:rPr>
          <w:rFonts w:ascii="Arial" w:hAnsi="Arial" w:cs="Arial"/>
        </w:rPr>
      </w:pPr>
      <w:r w:rsidRPr="00863703">
        <w:rPr>
          <w:rFonts w:ascii="Arial" w:hAnsi="Arial" w:cs="Arial"/>
          <w:u w:val="single"/>
        </w:rPr>
        <w:t>Clinical excellence</w:t>
      </w:r>
      <w:r w:rsidRPr="006B34BC">
        <w:rPr>
          <w:rFonts w:ascii="Arial" w:hAnsi="Arial" w:cs="Arial"/>
        </w:rPr>
        <w:t>: recognition of clinical excellence as evidenced by national, and in many cases international, reputation in clinical care</w:t>
      </w:r>
    </w:p>
    <w:p w14:paraId="7C359AE8" w14:textId="3022B16C" w:rsidR="006B34BC" w:rsidRPr="004800E6" w:rsidRDefault="006B34BC" w:rsidP="00CA63B4">
      <w:pPr>
        <w:pStyle w:val="ListParagraph"/>
        <w:numPr>
          <w:ilvl w:val="1"/>
          <w:numId w:val="5"/>
        </w:numPr>
        <w:tabs>
          <w:tab w:val="left" w:pos="-566"/>
          <w:tab w:val="left" w:pos="0"/>
        </w:tabs>
        <w:suppressAutoHyphens/>
        <w:spacing w:after="0" w:line="240" w:lineRule="auto"/>
        <w:rPr>
          <w:rFonts w:ascii="Arial" w:hAnsi="Arial" w:cs="Arial"/>
        </w:rPr>
      </w:pPr>
      <w:r w:rsidRPr="00863703">
        <w:rPr>
          <w:rFonts w:ascii="Arial" w:hAnsi="Arial" w:cs="Arial"/>
          <w:u w:val="single"/>
        </w:rPr>
        <w:t>Teaching excellence</w:t>
      </w:r>
      <w:r w:rsidRPr="006B34BC">
        <w:rPr>
          <w:rFonts w:ascii="Arial" w:hAnsi="Arial" w:cs="Arial"/>
        </w:rPr>
        <w:t>: candidates must demonstrate a record of teaching excellence; ordinarily their teaching excellence will be relevant to their area of clinical expertise and excellence</w:t>
      </w:r>
    </w:p>
    <w:p w14:paraId="2F84BBE1" w14:textId="77777777" w:rsidR="006B34BC" w:rsidRPr="00AA45D9" w:rsidRDefault="006B34BC" w:rsidP="006B34BC">
      <w:pPr>
        <w:tabs>
          <w:tab w:val="left" w:pos="-566"/>
          <w:tab w:val="left" w:pos="0"/>
        </w:tabs>
        <w:suppressAutoHyphens/>
        <w:spacing w:after="0" w:line="240" w:lineRule="auto"/>
        <w:rPr>
          <w:rFonts w:ascii="Arial" w:hAnsi="Arial" w:cs="Arial"/>
          <w:i/>
          <w:spacing w:val="-2"/>
        </w:rPr>
      </w:pPr>
    </w:p>
    <w:p w14:paraId="12287B7C" w14:textId="7406B0B7" w:rsidR="00510476" w:rsidRPr="00D92255" w:rsidRDefault="004800E6" w:rsidP="004800E6">
      <w:pPr>
        <w:numPr>
          <w:ilvl w:val="0"/>
          <w:numId w:val="3"/>
        </w:numPr>
        <w:tabs>
          <w:tab w:val="left" w:pos="-566"/>
          <w:tab w:val="left" w:pos="0"/>
        </w:tabs>
        <w:suppressAutoHyphens/>
        <w:spacing w:after="0" w:line="240" w:lineRule="auto"/>
        <w:rPr>
          <w:rFonts w:ascii="Arial" w:hAnsi="Arial" w:cs="Arial"/>
          <w:spacing w:val="-2"/>
        </w:rPr>
      </w:pPr>
      <w:r w:rsidRPr="00D92255">
        <w:rPr>
          <w:rFonts w:ascii="Arial" w:hAnsi="Arial" w:cs="Arial"/>
          <w:spacing w:val="-2"/>
        </w:rPr>
        <w:t>S</w:t>
      </w:r>
      <w:r w:rsidR="002F2318" w:rsidRPr="00D92255">
        <w:rPr>
          <w:rFonts w:ascii="Arial" w:hAnsi="Arial" w:cs="Arial"/>
          <w:spacing w:val="-2"/>
        </w:rPr>
        <w:t>ignificant S</w:t>
      </w:r>
      <w:r w:rsidRPr="00D92255">
        <w:rPr>
          <w:rFonts w:ascii="Arial" w:hAnsi="Arial" w:cs="Arial"/>
          <w:spacing w:val="-2"/>
        </w:rPr>
        <w:t xml:space="preserve">upporting </w:t>
      </w:r>
      <w:r w:rsidR="002F2318" w:rsidRPr="00D92255">
        <w:rPr>
          <w:rFonts w:ascii="Arial" w:hAnsi="Arial" w:cs="Arial"/>
          <w:spacing w:val="-2"/>
        </w:rPr>
        <w:t>A</w:t>
      </w:r>
      <w:r w:rsidRPr="00D92255">
        <w:rPr>
          <w:rFonts w:ascii="Arial" w:hAnsi="Arial" w:cs="Arial"/>
          <w:spacing w:val="-2"/>
        </w:rPr>
        <w:t>ctivities</w:t>
      </w:r>
      <w:r w:rsidR="002F2318" w:rsidRPr="00D92255">
        <w:rPr>
          <w:rFonts w:ascii="Arial" w:hAnsi="Arial" w:cs="Arial"/>
          <w:spacing w:val="-2"/>
        </w:rPr>
        <w:t xml:space="preserve">, </w:t>
      </w:r>
      <w:r w:rsidR="004E5520" w:rsidRPr="00D92255">
        <w:rPr>
          <w:rFonts w:ascii="Arial" w:hAnsi="Arial" w:cs="Arial"/>
          <w:spacing w:val="-2"/>
        </w:rPr>
        <w:t>where</w:t>
      </w:r>
      <w:r w:rsidR="00EA2CCF" w:rsidRPr="00D92255">
        <w:rPr>
          <w:rFonts w:ascii="Arial" w:hAnsi="Arial" w:cs="Arial"/>
          <w:spacing w:val="-2"/>
        </w:rPr>
        <w:t xml:space="preserve"> appropriate</w:t>
      </w:r>
      <w:r w:rsidR="004E5520" w:rsidRPr="00D92255">
        <w:rPr>
          <w:rFonts w:ascii="Arial" w:hAnsi="Arial" w:cs="Arial"/>
          <w:spacing w:val="-2"/>
        </w:rPr>
        <w:t xml:space="preserve"> and additive</w:t>
      </w:r>
      <w:r w:rsidR="00FB597D" w:rsidRPr="00D92255">
        <w:rPr>
          <w:rFonts w:ascii="Arial" w:hAnsi="Arial" w:cs="Arial"/>
          <w:spacing w:val="-2"/>
        </w:rPr>
        <w:t xml:space="preserve"> to the primary domain of contribution</w:t>
      </w:r>
      <w:r w:rsidR="00305823" w:rsidRPr="00D92255">
        <w:rPr>
          <w:rFonts w:ascii="Arial" w:hAnsi="Arial" w:cs="Arial"/>
          <w:spacing w:val="-2"/>
        </w:rPr>
        <w:t xml:space="preserve"> (e.g., </w:t>
      </w:r>
      <w:r w:rsidR="00F4599F">
        <w:rPr>
          <w:rFonts w:ascii="Arial" w:hAnsi="Arial" w:cs="Arial"/>
          <w:spacing w:val="-2"/>
        </w:rPr>
        <w:t xml:space="preserve">Academic Engagement and Inclusion; </w:t>
      </w:r>
      <w:r w:rsidR="00305823" w:rsidRPr="00D92255">
        <w:rPr>
          <w:rFonts w:ascii="Arial" w:hAnsi="Arial" w:cs="Arial"/>
          <w:spacing w:val="-2"/>
        </w:rPr>
        <w:t>Administration and Institutional Service; Education of Patients and Service to the Community)</w:t>
      </w:r>
    </w:p>
    <w:p w14:paraId="3616083C" w14:textId="77777777" w:rsidR="00F109F9" w:rsidRPr="00AA45D9" w:rsidRDefault="00F109F9" w:rsidP="005D4C94">
      <w:pPr>
        <w:tabs>
          <w:tab w:val="left" w:pos="-566"/>
          <w:tab w:val="left" w:pos="0"/>
        </w:tabs>
        <w:suppressAutoHyphens/>
        <w:spacing w:after="0"/>
        <w:rPr>
          <w:rFonts w:ascii="Arial" w:hAnsi="Arial" w:cs="Arial"/>
          <w:i/>
          <w:spacing w:val="-2"/>
        </w:rPr>
      </w:pPr>
    </w:p>
    <w:p w14:paraId="0EA97BC9" w14:textId="41B64F54" w:rsidR="00470217" w:rsidRPr="00AA45D9" w:rsidRDefault="00470217" w:rsidP="00470217">
      <w:pPr>
        <w:rPr>
          <w:rFonts w:ascii="Arial" w:hAnsi="Arial" w:cs="Arial"/>
          <w:i/>
        </w:rPr>
      </w:pPr>
      <w:r w:rsidRPr="00AA45D9">
        <w:rPr>
          <w:rFonts w:ascii="Arial" w:hAnsi="Arial" w:cs="Arial"/>
          <w:b/>
          <w:u w:val="single"/>
        </w:rPr>
        <w:t xml:space="preserve">REVIEW OF </w:t>
      </w:r>
      <w:r>
        <w:rPr>
          <w:rFonts w:ascii="Arial" w:hAnsi="Arial" w:cs="Arial"/>
          <w:b/>
          <w:u w:val="single"/>
        </w:rPr>
        <w:t>360-STYLE SURVEYS</w:t>
      </w:r>
      <w:r w:rsidRPr="00AA45D9">
        <w:rPr>
          <w:rFonts w:ascii="Arial" w:hAnsi="Arial" w:cs="Arial"/>
        </w:rPr>
        <w:t xml:space="preserve"> </w:t>
      </w:r>
      <w:r w:rsidRPr="00AA45D9">
        <w:rPr>
          <w:rFonts w:ascii="Arial" w:hAnsi="Arial" w:cs="Arial"/>
          <w:i/>
        </w:rPr>
        <w:t>(</w:t>
      </w:r>
      <w:r w:rsidRPr="00975CD5">
        <w:rPr>
          <w:rFonts w:ascii="Arial" w:hAnsi="Arial" w:cs="Arial"/>
          <w:i/>
        </w:rPr>
        <w:t>add this section later in the process</w:t>
      </w:r>
      <w:r>
        <w:rPr>
          <w:rFonts w:ascii="Arial" w:hAnsi="Arial" w:cs="Arial"/>
          <w:i/>
        </w:rPr>
        <w:t>)</w:t>
      </w:r>
      <w:r w:rsidRPr="00AA45D9">
        <w:rPr>
          <w:rFonts w:ascii="Arial" w:hAnsi="Arial" w:cs="Arial"/>
          <w:i/>
        </w:rPr>
        <w:t xml:space="preserve"> </w:t>
      </w:r>
    </w:p>
    <w:p w14:paraId="16FE99A0" w14:textId="43A9D305" w:rsidR="00470217" w:rsidRPr="00201705" w:rsidRDefault="00470217" w:rsidP="00470217">
      <w:pPr>
        <w:tabs>
          <w:tab w:val="left" w:pos="-566"/>
          <w:tab w:val="left" w:pos="0"/>
        </w:tabs>
        <w:suppressAutoHyphens/>
        <w:spacing w:after="240"/>
        <w:rPr>
          <w:rFonts w:ascii="Arial" w:hAnsi="Arial" w:cs="Arial"/>
          <w:color w:val="000000" w:themeColor="text1"/>
        </w:rPr>
      </w:pPr>
      <w:r w:rsidRPr="00AA45D9">
        <w:rPr>
          <w:rFonts w:ascii="Arial" w:hAnsi="Arial" w:cs="Arial"/>
        </w:rPr>
        <w:t xml:space="preserve">Please provide a brief </w:t>
      </w:r>
      <w:r w:rsidR="00AB5D84">
        <w:rPr>
          <w:rFonts w:ascii="Arial" w:hAnsi="Arial" w:cs="Arial"/>
        </w:rPr>
        <w:t>summary</w:t>
      </w:r>
      <w:r w:rsidRPr="00AA45D9">
        <w:rPr>
          <w:rFonts w:ascii="Arial" w:hAnsi="Arial" w:cs="Arial"/>
        </w:rPr>
        <w:t xml:space="preserve"> of the </w:t>
      </w:r>
      <w:r w:rsidR="00EA15BF">
        <w:rPr>
          <w:rFonts w:ascii="Arial" w:hAnsi="Arial" w:cs="Arial"/>
        </w:rPr>
        <w:t xml:space="preserve">findings of the </w:t>
      </w:r>
      <w:r>
        <w:rPr>
          <w:rFonts w:ascii="Arial" w:hAnsi="Arial" w:cs="Arial"/>
        </w:rPr>
        <w:t>360-style survey</w:t>
      </w:r>
      <w:r w:rsidR="00BD70C4">
        <w:rPr>
          <w:rFonts w:ascii="Arial" w:hAnsi="Arial" w:cs="Arial"/>
        </w:rPr>
        <w:t>s</w:t>
      </w:r>
      <w:r w:rsidR="00EA15BF">
        <w:rPr>
          <w:rFonts w:ascii="Arial" w:hAnsi="Arial" w:cs="Arial"/>
        </w:rPr>
        <w:t>. C</w:t>
      </w:r>
      <w:r w:rsidR="00EA15BF" w:rsidRPr="00AA45D9">
        <w:rPr>
          <w:rFonts w:ascii="Arial" w:hAnsi="Arial" w:cs="Arial"/>
        </w:rPr>
        <w:t>omment on</w:t>
      </w:r>
      <w:r w:rsidR="00EA15BF">
        <w:rPr>
          <w:rFonts w:ascii="Arial" w:hAnsi="Arial" w:cs="Arial"/>
        </w:rPr>
        <w:t xml:space="preserve"> strengths as well as</w:t>
      </w:r>
      <w:r w:rsidR="00EA15BF" w:rsidRPr="00AA45D9">
        <w:rPr>
          <w:rFonts w:ascii="Arial" w:hAnsi="Arial" w:cs="Arial"/>
        </w:rPr>
        <w:t xml:space="preserve"> any concerns raised therein</w:t>
      </w:r>
      <w:r w:rsidR="00EA15BF">
        <w:rPr>
          <w:rFonts w:ascii="Arial" w:hAnsi="Arial" w:cs="Arial"/>
        </w:rPr>
        <w:t>; please comment on and provide any relevant contextualization regarding their consistency with other indicators of clinical and teaching excellence</w:t>
      </w:r>
      <w:r w:rsidR="00EA15BF" w:rsidRPr="00AA45D9">
        <w:rPr>
          <w:rFonts w:ascii="Arial" w:hAnsi="Arial" w:cs="Arial"/>
        </w:rPr>
        <w:t xml:space="preserve">. </w:t>
      </w:r>
      <w:r w:rsidR="00EA15BF">
        <w:rPr>
          <w:rFonts w:ascii="Arial" w:hAnsi="Arial" w:cs="Arial"/>
        </w:rPr>
        <w:t xml:space="preserve">Please describe </w:t>
      </w:r>
      <w:r w:rsidR="00BD70C4">
        <w:rPr>
          <w:rFonts w:ascii="Arial" w:hAnsi="Arial" w:cs="Arial"/>
        </w:rPr>
        <w:t>the number of respondents and their professional backgrounds (including academic rank, if relevant)</w:t>
      </w:r>
      <w:r w:rsidR="00192407">
        <w:rPr>
          <w:rFonts w:ascii="Arial" w:hAnsi="Arial" w:cs="Arial"/>
        </w:rPr>
        <w:t xml:space="preserve">, </w:t>
      </w:r>
      <w:r w:rsidR="001D329F" w:rsidRPr="00201705">
        <w:rPr>
          <w:rFonts w:ascii="Arial" w:hAnsi="Arial" w:cs="Arial"/>
          <w:color w:val="000000" w:themeColor="text1"/>
        </w:rPr>
        <w:t>the context and recency of</w:t>
      </w:r>
      <w:r w:rsidR="00192407" w:rsidRPr="00201705">
        <w:rPr>
          <w:rFonts w:ascii="Arial" w:hAnsi="Arial" w:cs="Arial"/>
          <w:color w:val="000000" w:themeColor="text1"/>
        </w:rPr>
        <w:t xml:space="preserve"> their observations of the candidate, </w:t>
      </w:r>
      <w:r w:rsidR="00EA15BF" w:rsidRPr="00201705">
        <w:rPr>
          <w:rFonts w:ascii="Arial" w:hAnsi="Arial" w:cs="Arial"/>
          <w:color w:val="000000" w:themeColor="text1"/>
        </w:rPr>
        <w:t>and n</w:t>
      </w:r>
      <w:r w:rsidRPr="00201705">
        <w:rPr>
          <w:rFonts w:ascii="Arial" w:hAnsi="Arial" w:cs="Arial"/>
          <w:color w:val="000000" w:themeColor="text1"/>
        </w:rPr>
        <w:t xml:space="preserve">ote any declines or nonresponses. </w:t>
      </w:r>
    </w:p>
    <w:p w14:paraId="0646A484" w14:textId="77777777" w:rsidR="00F109F9" w:rsidRPr="00AA45D9" w:rsidRDefault="00F109F9" w:rsidP="00F109F9">
      <w:pPr>
        <w:rPr>
          <w:rFonts w:ascii="Arial" w:hAnsi="Arial" w:cs="Arial"/>
          <w:i/>
        </w:rPr>
      </w:pPr>
      <w:r w:rsidRPr="00AA45D9">
        <w:rPr>
          <w:rFonts w:ascii="Arial" w:hAnsi="Arial" w:cs="Arial"/>
          <w:b/>
          <w:u w:val="single"/>
        </w:rPr>
        <w:t>REVIEW OF SOLICITED LETTERS</w:t>
      </w:r>
      <w:r w:rsidRPr="00AA45D9">
        <w:rPr>
          <w:rFonts w:ascii="Arial" w:hAnsi="Arial" w:cs="Arial"/>
        </w:rPr>
        <w:t xml:space="preserve"> </w:t>
      </w:r>
      <w:r w:rsidRPr="00AA45D9">
        <w:rPr>
          <w:rFonts w:ascii="Arial" w:hAnsi="Arial" w:cs="Arial"/>
          <w:i/>
        </w:rPr>
        <w:t>(</w:t>
      </w:r>
      <w:r w:rsidR="00B504F5">
        <w:rPr>
          <w:rFonts w:ascii="Arial" w:hAnsi="Arial" w:cs="Arial"/>
          <w:i/>
        </w:rPr>
        <w:t>add</w:t>
      </w:r>
      <w:r w:rsidR="00BE7425">
        <w:rPr>
          <w:rFonts w:ascii="Arial" w:hAnsi="Arial" w:cs="Arial"/>
          <w:i/>
        </w:rPr>
        <w:t xml:space="preserve"> </w:t>
      </w:r>
      <w:r w:rsidR="00B504F5">
        <w:rPr>
          <w:rFonts w:ascii="Arial" w:hAnsi="Arial" w:cs="Arial"/>
          <w:i/>
        </w:rPr>
        <w:t xml:space="preserve">this section </w:t>
      </w:r>
      <w:r w:rsidR="00BE7425">
        <w:rPr>
          <w:rFonts w:ascii="Arial" w:hAnsi="Arial" w:cs="Arial"/>
          <w:i/>
        </w:rPr>
        <w:t>later in the process</w:t>
      </w:r>
      <w:r w:rsidR="00A21DF9">
        <w:rPr>
          <w:rFonts w:ascii="Arial" w:hAnsi="Arial" w:cs="Arial"/>
          <w:i/>
        </w:rPr>
        <w:t>)</w:t>
      </w:r>
      <w:r w:rsidRPr="00AA45D9">
        <w:rPr>
          <w:rFonts w:ascii="Arial" w:hAnsi="Arial" w:cs="Arial"/>
          <w:i/>
        </w:rPr>
        <w:t xml:space="preserve"> </w:t>
      </w:r>
    </w:p>
    <w:p w14:paraId="5F2210B3" w14:textId="77777777" w:rsidR="00F109F9" w:rsidRPr="00AA45D9" w:rsidRDefault="00F109F9" w:rsidP="00510476">
      <w:pPr>
        <w:tabs>
          <w:tab w:val="left" w:pos="-566"/>
          <w:tab w:val="left" w:pos="0"/>
        </w:tabs>
        <w:suppressAutoHyphens/>
        <w:spacing w:after="240"/>
        <w:rPr>
          <w:rFonts w:ascii="Arial" w:hAnsi="Arial" w:cs="Arial"/>
        </w:rPr>
      </w:pPr>
      <w:r w:rsidRPr="00AA45D9">
        <w:rPr>
          <w:rFonts w:ascii="Arial" w:hAnsi="Arial" w:cs="Arial"/>
        </w:rPr>
        <w:t xml:space="preserve">Please provide a brief overview of the letters and comment on any concerns raised therein. </w:t>
      </w:r>
      <w:r w:rsidR="005D4C94">
        <w:rPr>
          <w:rFonts w:ascii="Arial" w:hAnsi="Arial" w:cs="Arial"/>
        </w:rPr>
        <w:t>Note any declines or nonresponses</w:t>
      </w:r>
      <w:r w:rsidRPr="00AA45D9">
        <w:rPr>
          <w:rFonts w:ascii="Arial" w:hAnsi="Arial" w:cs="Arial"/>
        </w:rPr>
        <w:t xml:space="preserve">. </w:t>
      </w:r>
    </w:p>
    <w:p w14:paraId="38E79E6F" w14:textId="77777777" w:rsidR="00F109F9" w:rsidRPr="00AA45D9" w:rsidRDefault="00F109F9" w:rsidP="00510476">
      <w:pPr>
        <w:tabs>
          <w:tab w:val="left" w:pos="-566"/>
          <w:tab w:val="left" w:pos="0"/>
        </w:tabs>
        <w:suppressAutoHyphens/>
        <w:spacing w:after="240"/>
        <w:rPr>
          <w:rFonts w:ascii="Arial" w:hAnsi="Arial" w:cs="Arial"/>
          <w:i/>
        </w:rPr>
      </w:pPr>
      <w:r w:rsidRPr="00AA45D9">
        <w:rPr>
          <w:rFonts w:ascii="Arial" w:hAnsi="Arial" w:cs="Arial"/>
          <w:b/>
          <w:u w:val="single"/>
        </w:rPr>
        <w:t>STATEMENT ON INTEGRITY AND PROFESSIONALISM</w:t>
      </w:r>
      <w:r w:rsidRPr="00AA45D9">
        <w:rPr>
          <w:rFonts w:ascii="Arial" w:hAnsi="Arial" w:cs="Arial"/>
        </w:rPr>
        <w:t xml:space="preserve"> </w:t>
      </w:r>
      <w:r w:rsidRPr="00AA45D9">
        <w:rPr>
          <w:rFonts w:ascii="Arial" w:hAnsi="Arial" w:cs="Arial"/>
          <w:i/>
        </w:rPr>
        <w:t>(</w:t>
      </w:r>
      <w:r w:rsidRPr="004A6FFE">
        <w:rPr>
          <w:rFonts w:ascii="Arial" w:hAnsi="Arial" w:cs="Arial"/>
          <w:i/>
        </w:rPr>
        <w:t>required</w:t>
      </w:r>
      <w:r w:rsidRPr="00AA45D9">
        <w:rPr>
          <w:rFonts w:ascii="Arial" w:hAnsi="Arial" w:cs="Arial"/>
          <w:i/>
        </w:rPr>
        <w:t xml:space="preserve"> as either a component of this nominating letter</w:t>
      </w:r>
      <w:r w:rsidR="00BE7425">
        <w:rPr>
          <w:rFonts w:ascii="Arial" w:hAnsi="Arial" w:cs="Arial"/>
          <w:i/>
        </w:rPr>
        <w:t xml:space="preserve"> or</w:t>
      </w:r>
      <w:r w:rsidR="00FE3CF6">
        <w:rPr>
          <w:rFonts w:ascii="Arial" w:hAnsi="Arial" w:cs="Arial"/>
          <w:i/>
        </w:rPr>
        <w:t xml:space="preserve"> </w:t>
      </w:r>
      <w:r w:rsidRPr="00AA45D9">
        <w:rPr>
          <w:rFonts w:ascii="Arial" w:hAnsi="Arial" w:cs="Arial"/>
          <w:i/>
        </w:rPr>
        <w:t>as a separate addendum to the nominating letter)</w:t>
      </w:r>
    </w:p>
    <w:p w14:paraId="5BA57C6C" w14:textId="55335790" w:rsidR="005362A4" w:rsidRDefault="007A7ECA" w:rsidP="00F109F9">
      <w:pPr>
        <w:rPr>
          <w:rFonts w:ascii="Arial" w:hAnsi="Arial" w:cs="Arial"/>
          <w:b/>
          <w:u w:val="single"/>
        </w:rPr>
      </w:pPr>
      <w:r w:rsidRPr="007A7ECA">
        <w:rPr>
          <w:rFonts w:ascii="Arial" w:hAnsi="Arial" w:cs="Arial"/>
          <w:iCs/>
        </w:rPr>
        <w:t xml:space="preserve">This candidate is a faculty member in good standing with an appropriate hospital, Basic Science or Social Science Department, and/or HSDM appointment and associated credentialing, as relevant. </w:t>
      </w:r>
      <w:r w:rsidR="00F4599F">
        <w:rPr>
          <w:rFonts w:ascii="Arial" w:hAnsi="Arial" w:cs="Arial"/>
          <w:iCs/>
        </w:rPr>
        <w:t xml:space="preserve">To </w:t>
      </w:r>
      <w:r w:rsidRPr="007A7ECA">
        <w:rPr>
          <w:rFonts w:ascii="Arial" w:hAnsi="Arial" w:cs="Arial"/>
          <w:iCs/>
        </w:rPr>
        <w:t>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68C59313" w14:textId="77777777" w:rsidR="005362A4" w:rsidRDefault="005362A4" w:rsidP="00F109F9">
      <w:pPr>
        <w:rPr>
          <w:rFonts w:ascii="Arial" w:hAnsi="Arial" w:cs="Arial"/>
          <w:b/>
          <w:u w:val="single"/>
        </w:rPr>
      </w:pPr>
    </w:p>
    <w:p w14:paraId="65A0CC32" w14:textId="76A310B9" w:rsidR="00F109F9" w:rsidRPr="00AA45D9" w:rsidRDefault="00F109F9" w:rsidP="00F109F9">
      <w:pPr>
        <w:rPr>
          <w:rFonts w:ascii="Arial" w:hAnsi="Arial" w:cs="Arial"/>
          <w:b/>
          <w:u w:val="single"/>
        </w:rPr>
      </w:pPr>
      <w:r w:rsidRPr="00AA45D9">
        <w:rPr>
          <w:rFonts w:ascii="Arial" w:hAnsi="Arial" w:cs="Arial"/>
          <w:b/>
          <w:u w:val="single"/>
        </w:rPr>
        <w:lastRenderedPageBreak/>
        <w:t>SUMMARY</w:t>
      </w:r>
    </w:p>
    <w:p w14:paraId="64C676C6" w14:textId="77777777" w:rsidR="00F109F9" w:rsidRPr="00AA45D9" w:rsidRDefault="00F109F9" w:rsidP="00510476">
      <w:pPr>
        <w:tabs>
          <w:tab w:val="right" w:pos="10080"/>
        </w:tabs>
        <w:spacing w:after="240"/>
        <w:rPr>
          <w:rFonts w:ascii="Arial" w:hAnsi="Arial" w:cs="Arial"/>
        </w:rPr>
      </w:pPr>
      <w:r w:rsidRPr="00AA45D9">
        <w:rPr>
          <w:rFonts w:ascii="Arial" w:hAnsi="Arial" w:cs="Arial"/>
        </w:rPr>
        <w:t xml:space="preserve">Provide a concluding </w:t>
      </w:r>
      <w:r w:rsidRPr="00A2701D">
        <w:rPr>
          <w:rFonts w:ascii="Arial" w:hAnsi="Arial" w:cs="Arial"/>
        </w:rPr>
        <w:t>paragraph summarizing the proposal.</w:t>
      </w:r>
      <w:r w:rsidR="00B14BCA">
        <w:rPr>
          <w:rFonts w:ascii="Arial" w:hAnsi="Arial" w:cs="Arial"/>
        </w:rPr>
        <w:tab/>
      </w:r>
    </w:p>
    <w:p w14:paraId="2CC77740" w14:textId="4D16FB90" w:rsidR="00F109F9" w:rsidRPr="00AA45D9" w:rsidRDefault="00F109F9" w:rsidP="00B722C8">
      <w:pPr>
        <w:tabs>
          <w:tab w:val="right" w:pos="10080"/>
        </w:tabs>
        <w:rPr>
          <w:rFonts w:ascii="Arial" w:hAnsi="Arial" w:cs="Arial"/>
          <w:b/>
          <w:u w:val="single"/>
        </w:rPr>
      </w:pPr>
      <w:r w:rsidRPr="00AA45D9">
        <w:rPr>
          <w:rFonts w:ascii="Arial" w:hAnsi="Arial" w:cs="Arial"/>
          <w:b/>
          <w:u w:val="single"/>
        </w:rPr>
        <w:t>SIGNATURE OF THE NOMINATING DEPARTMENT HEAD</w:t>
      </w:r>
    </w:p>
    <w:p w14:paraId="35C26011" w14:textId="0259C618" w:rsidR="006B5843" w:rsidRPr="006B5843" w:rsidRDefault="00F109F9" w:rsidP="006B5843">
      <w:pPr>
        <w:rPr>
          <w:rFonts w:ascii="Arial" w:hAnsi="Arial" w:cs="Arial"/>
        </w:rPr>
      </w:pPr>
      <w:r w:rsidRPr="00AA45D9">
        <w:rPr>
          <w:rFonts w:ascii="Arial" w:hAnsi="Arial" w:cs="Arial"/>
        </w:rPr>
        <w:t>At the discretion of the appointing department head, the letter may be co-signed by the institutional department head, division chief, or other appropriate senior member of the department.</w:t>
      </w:r>
      <w:r w:rsidR="007E0016" w:rsidRPr="006B5843">
        <w:rPr>
          <w:rFonts w:ascii="Arial" w:hAnsi="Arial" w:cs="Arial"/>
        </w:rPr>
        <w:t xml:space="preserve"> </w:t>
      </w:r>
    </w:p>
    <w:p w14:paraId="109CE9BD" w14:textId="77777777" w:rsidR="006B5843" w:rsidRPr="006B5843" w:rsidRDefault="006B5843" w:rsidP="006B5843">
      <w:pPr>
        <w:jc w:val="right"/>
        <w:rPr>
          <w:rFonts w:ascii="Arial" w:hAnsi="Arial" w:cs="Arial"/>
        </w:rPr>
      </w:pPr>
    </w:p>
    <w:sectPr w:rsidR="006B5843" w:rsidRPr="006B5843" w:rsidSect="00B722C8">
      <w:footerReference w:type="default" r:id="rId12"/>
      <w:headerReference w:type="first" r:id="rId13"/>
      <w:footerReference w:type="first" r:id="rId14"/>
      <w:pgSz w:w="12240" w:h="15840"/>
      <w:pgMar w:top="1296" w:right="1296" w:bottom="1296" w:left="129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D5D1" w14:textId="77777777" w:rsidR="00AC0097" w:rsidRDefault="00AC0097" w:rsidP="0045225B">
      <w:pPr>
        <w:spacing w:after="0" w:line="240" w:lineRule="auto"/>
      </w:pPr>
      <w:r>
        <w:separator/>
      </w:r>
    </w:p>
  </w:endnote>
  <w:endnote w:type="continuationSeparator" w:id="0">
    <w:p w14:paraId="06E9375C" w14:textId="77777777" w:rsidR="00AC0097" w:rsidRDefault="00AC0097"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B8BC" w14:textId="1706138A"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2414E0">
      <w:rPr>
        <w:rFonts w:ascii="Arial" w:hAnsi="Arial" w:cs="Arial"/>
        <w:i/>
        <w:sz w:val="16"/>
        <w:szCs w:val="16"/>
      </w:rPr>
      <w:t>August</w:t>
    </w:r>
    <w:r w:rsidR="00484983">
      <w:rPr>
        <w:rFonts w:ascii="Arial" w:hAnsi="Arial" w:cs="Arial"/>
        <w:i/>
        <w:sz w:val="16"/>
        <w:szCs w:val="16"/>
      </w:rPr>
      <w:t xml:space="preserve"> </w:t>
    </w:r>
    <w:r w:rsidR="00B722C8">
      <w:rPr>
        <w:rFonts w:ascii="Arial" w:hAnsi="Arial" w:cs="Arial"/>
        <w:i/>
        <w:sz w:val="16"/>
        <w:szCs w:val="16"/>
      </w:rPr>
      <w:t>202</w:t>
    </w:r>
    <w:r w:rsidR="00F4599F">
      <w:rPr>
        <w:rFonts w:ascii="Arial" w:hAnsi="Arial" w:cs="Arial"/>
        <w:i/>
        <w:sz w:val="16"/>
        <w:szCs w:val="16"/>
      </w:rPr>
      <w:t>5</w:t>
    </w:r>
  </w:p>
  <w:p w14:paraId="436DEF25"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6B7C3907"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17A4B28A"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B077F">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88D3" w14:textId="58671407" w:rsidR="00E62855" w:rsidRPr="00AE2A55" w:rsidRDefault="006B5843" w:rsidP="00E62855">
    <w:pPr>
      <w:pStyle w:val="Footer"/>
      <w:pBdr>
        <w:bottom w:val="single" w:sz="12" w:space="1" w:color="auto"/>
      </w:pBdr>
      <w:jc w:val="right"/>
      <w:rPr>
        <w:rFonts w:ascii="Arial" w:hAnsi="Arial" w:cs="Arial"/>
        <w:i/>
        <w:sz w:val="16"/>
        <w:szCs w:val="16"/>
      </w:rPr>
    </w:pPr>
    <w:r>
      <w:rPr>
        <w:rFonts w:ascii="Arial" w:hAnsi="Arial" w:cs="Arial"/>
        <w:i/>
        <w:sz w:val="16"/>
        <w:szCs w:val="16"/>
      </w:rPr>
      <w:t xml:space="preserve">Updated </w:t>
    </w:r>
    <w:r w:rsidR="002414E0">
      <w:rPr>
        <w:rFonts w:ascii="Arial" w:hAnsi="Arial" w:cs="Arial"/>
        <w:i/>
        <w:sz w:val="16"/>
        <w:szCs w:val="16"/>
      </w:rPr>
      <w:t>August</w:t>
    </w:r>
    <w:r w:rsidR="005362A4">
      <w:rPr>
        <w:rFonts w:ascii="Arial" w:hAnsi="Arial" w:cs="Arial"/>
        <w:i/>
        <w:sz w:val="16"/>
        <w:szCs w:val="16"/>
      </w:rPr>
      <w:t xml:space="preserve"> </w:t>
    </w:r>
    <w:r w:rsidR="00B722C8">
      <w:rPr>
        <w:rFonts w:ascii="Arial" w:hAnsi="Arial" w:cs="Arial"/>
        <w:i/>
        <w:sz w:val="16"/>
        <w:szCs w:val="16"/>
      </w:rPr>
      <w:t>202</w:t>
    </w:r>
    <w:r w:rsidR="00F4599F">
      <w:rPr>
        <w:rFonts w:ascii="Arial" w:hAnsi="Arial" w:cs="Arial"/>
        <w:i/>
        <w:sz w:val="16"/>
        <w:szCs w:val="16"/>
      </w:rPr>
      <w:t>5</w:t>
    </w:r>
  </w:p>
  <w:p w14:paraId="1B1BC49F"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1352C38F"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6924F67A"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B077F">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4624" w14:textId="77777777" w:rsidR="00AC0097" w:rsidRDefault="00AC0097" w:rsidP="0045225B">
      <w:pPr>
        <w:spacing w:after="0" w:line="240" w:lineRule="auto"/>
      </w:pPr>
      <w:r>
        <w:separator/>
      </w:r>
    </w:p>
  </w:footnote>
  <w:footnote w:type="continuationSeparator" w:id="0">
    <w:p w14:paraId="73723FA3" w14:textId="77777777" w:rsidR="00AC0097" w:rsidRDefault="00AC0097"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B708" w14:textId="77777777" w:rsidR="00414BE1" w:rsidRDefault="00710EDF" w:rsidP="00414BE1">
    <w:pPr>
      <w:pStyle w:val="Header"/>
      <w:pBdr>
        <w:bottom w:val="single" w:sz="12" w:space="1" w:color="auto"/>
      </w:pBdr>
      <w:jc w:val="center"/>
    </w:pPr>
    <w:r>
      <w:rPr>
        <w:noProof/>
      </w:rPr>
      <w:drawing>
        <wp:inline distT="0" distB="0" distL="0" distR="0" wp14:anchorId="6329DB7A" wp14:editId="7AE9892D">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0AABA32C"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2FF"/>
    <w:multiLevelType w:val="hybridMultilevel"/>
    <w:tmpl w:val="FEC0A0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80143"/>
    <w:multiLevelType w:val="hybridMultilevel"/>
    <w:tmpl w:val="0E28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D6CC2"/>
    <w:multiLevelType w:val="hybridMultilevel"/>
    <w:tmpl w:val="315046CA"/>
    <w:lvl w:ilvl="0" w:tplc="01A805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C213B"/>
    <w:multiLevelType w:val="hybridMultilevel"/>
    <w:tmpl w:val="71C4DEAE"/>
    <w:lvl w:ilvl="0" w:tplc="A4BE82AA">
      <w:numFmt w:val="bullet"/>
      <w:lvlText w:val=""/>
      <w:lvlJc w:val="left"/>
      <w:pPr>
        <w:ind w:left="931" w:hanging="310"/>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145E4"/>
    <w:multiLevelType w:val="hybridMultilevel"/>
    <w:tmpl w:val="F224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822E13"/>
    <w:multiLevelType w:val="hybridMultilevel"/>
    <w:tmpl w:val="39B89074"/>
    <w:lvl w:ilvl="0" w:tplc="64546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454624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60CC1"/>
    <w:multiLevelType w:val="hybridMultilevel"/>
    <w:tmpl w:val="7A103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06DF7"/>
    <w:multiLevelType w:val="hybridMultilevel"/>
    <w:tmpl w:val="CAB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02B3B"/>
    <w:multiLevelType w:val="hybridMultilevel"/>
    <w:tmpl w:val="C1903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1C2E5E"/>
    <w:multiLevelType w:val="hybridMultilevel"/>
    <w:tmpl w:val="3CD40DAA"/>
    <w:lvl w:ilvl="0" w:tplc="01A805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F81D98"/>
    <w:multiLevelType w:val="hybridMultilevel"/>
    <w:tmpl w:val="1CAAF5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43CBC"/>
    <w:multiLevelType w:val="hybridMultilevel"/>
    <w:tmpl w:val="7D3E413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10"/>
  </w:num>
  <w:num w:numId="8">
    <w:abstractNumId w:val="7"/>
  </w:num>
  <w:num w:numId="9">
    <w:abstractNumId w:val="8"/>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06BA9"/>
    <w:rsid w:val="00016437"/>
    <w:rsid w:val="0004103C"/>
    <w:rsid w:val="00082E20"/>
    <w:rsid w:val="001308A7"/>
    <w:rsid w:val="001372B7"/>
    <w:rsid w:val="00142BB4"/>
    <w:rsid w:val="00162078"/>
    <w:rsid w:val="00176359"/>
    <w:rsid w:val="00192407"/>
    <w:rsid w:val="001964DF"/>
    <w:rsid w:val="001C4EC2"/>
    <w:rsid w:val="001D10B3"/>
    <w:rsid w:val="001D329F"/>
    <w:rsid w:val="00201705"/>
    <w:rsid w:val="002071CE"/>
    <w:rsid w:val="002414E0"/>
    <w:rsid w:val="00242551"/>
    <w:rsid w:val="0024409B"/>
    <w:rsid w:val="00252736"/>
    <w:rsid w:val="00291585"/>
    <w:rsid w:val="002A37CE"/>
    <w:rsid w:val="002A5460"/>
    <w:rsid w:val="002B077F"/>
    <w:rsid w:val="002F2318"/>
    <w:rsid w:val="002F55DB"/>
    <w:rsid w:val="003034D1"/>
    <w:rsid w:val="00305823"/>
    <w:rsid w:val="003275FE"/>
    <w:rsid w:val="00330E5B"/>
    <w:rsid w:val="00341CC7"/>
    <w:rsid w:val="00397FD5"/>
    <w:rsid w:val="003D2A6A"/>
    <w:rsid w:val="00414BE1"/>
    <w:rsid w:val="0045225B"/>
    <w:rsid w:val="004642B5"/>
    <w:rsid w:val="004650DF"/>
    <w:rsid w:val="00470217"/>
    <w:rsid w:val="004800E6"/>
    <w:rsid w:val="00480FC0"/>
    <w:rsid w:val="00484983"/>
    <w:rsid w:val="00494F2E"/>
    <w:rsid w:val="004A6FFE"/>
    <w:rsid w:val="004C1D42"/>
    <w:rsid w:val="004C36DE"/>
    <w:rsid w:val="004C6FA4"/>
    <w:rsid w:val="004D2140"/>
    <w:rsid w:val="004D4797"/>
    <w:rsid w:val="004E5520"/>
    <w:rsid w:val="004F4C92"/>
    <w:rsid w:val="00505ACC"/>
    <w:rsid w:val="00510476"/>
    <w:rsid w:val="00517412"/>
    <w:rsid w:val="005362A4"/>
    <w:rsid w:val="00592759"/>
    <w:rsid w:val="005936E6"/>
    <w:rsid w:val="005A387C"/>
    <w:rsid w:val="005B16A9"/>
    <w:rsid w:val="005D0205"/>
    <w:rsid w:val="005D2C75"/>
    <w:rsid w:val="005D4C94"/>
    <w:rsid w:val="005E6016"/>
    <w:rsid w:val="005F7264"/>
    <w:rsid w:val="0060081A"/>
    <w:rsid w:val="00611067"/>
    <w:rsid w:val="006327C6"/>
    <w:rsid w:val="0064709A"/>
    <w:rsid w:val="00694248"/>
    <w:rsid w:val="006B34BC"/>
    <w:rsid w:val="006B5843"/>
    <w:rsid w:val="00710EDF"/>
    <w:rsid w:val="007342D1"/>
    <w:rsid w:val="00740B94"/>
    <w:rsid w:val="00746AE5"/>
    <w:rsid w:val="007641DA"/>
    <w:rsid w:val="00797E35"/>
    <w:rsid w:val="007A7ECA"/>
    <w:rsid w:val="007B5999"/>
    <w:rsid w:val="007B649A"/>
    <w:rsid w:val="007C196E"/>
    <w:rsid w:val="007C3F2A"/>
    <w:rsid w:val="007C5E81"/>
    <w:rsid w:val="007D4A4D"/>
    <w:rsid w:val="007E0016"/>
    <w:rsid w:val="007E140E"/>
    <w:rsid w:val="007E16D6"/>
    <w:rsid w:val="007E3A3B"/>
    <w:rsid w:val="007E7CCF"/>
    <w:rsid w:val="007F10B7"/>
    <w:rsid w:val="00822774"/>
    <w:rsid w:val="00852094"/>
    <w:rsid w:val="00854C51"/>
    <w:rsid w:val="00863703"/>
    <w:rsid w:val="00870B60"/>
    <w:rsid w:val="00874FB2"/>
    <w:rsid w:val="00886A38"/>
    <w:rsid w:val="008B1495"/>
    <w:rsid w:val="008E7476"/>
    <w:rsid w:val="008F47F2"/>
    <w:rsid w:val="009016BF"/>
    <w:rsid w:val="00904D17"/>
    <w:rsid w:val="00905E85"/>
    <w:rsid w:val="00923539"/>
    <w:rsid w:val="0094233B"/>
    <w:rsid w:val="00942D28"/>
    <w:rsid w:val="009566DF"/>
    <w:rsid w:val="00975CD5"/>
    <w:rsid w:val="009A5118"/>
    <w:rsid w:val="009B668D"/>
    <w:rsid w:val="009C7B54"/>
    <w:rsid w:val="009E2AB8"/>
    <w:rsid w:val="00A008B1"/>
    <w:rsid w:val="00A1088A"/>
    <w:rsid w:val="00A21DF9"/>
    <w:rsid w:val="00A2701D"/>
    <w:rsid w:val="00A50D62"/>
    <w:rsid w:val="00A51B0F"/>
    <w:rsid w:val="00A539BB"/>
    <w:rsid w:val="00A638A9"/>
    <w:rsid w:val="00A83E25"/>
    <w:rsid w:val="00A872F4"/>
    <w:rsid w:val="00A973B6"/>
    <w:rsid w:val="00AA0DE3"/>
    <w:rsid w:val="00AA45D9"/>
    <w:rsid w:val="00AB5D84"/>
    <w:rsid w:val="00AB707E"/>
    <w:rsid w:val="00AC0097"/>
    <w:rsid w:val="00AC0A1F"/>
    <w:rsid w:val="00AC7EE4"/>
    <w:rsid w:val="00AD0063"/>
    <w:rsid w:val="00AD5E4C"/>
    <w:rsid w:val="00AD7EEA"/>
    <w:rsid w:val="00AE2A55"/>
    <w:rsid w:val="00AE5A86"/>
    <w:rsid w:val="00AE6D25"/>
    <w:rsid w:val="00AF130E"/>
    <w:rsid w:val="00B14BCA"/>
    <w:rsid w:val="00B25B69"/>
    <w:rsid w:val="00B504F5"/>
    <w:rsid w:val="00B51F8F"/>
    <w:rsid w:val="00B722C8"/>
    <w:rsid w:val="00B94979"/>
    <w:rsid w:val="00BB69BA"/>
    <w:rsid w:val="00BD70C4"/>
    <w:rsid w:val="00BE3283"/>
    <w:rsid w:val="00BE4359"/>
    <w:rsid w:val="00BE7425"/>
    <w:rsid w:val="00C00AA7"/>
    <w:rsid w:val="00C67945"/>
    <w:rsid w:val="00C85BFE"/>
    <w:rsid w:val="00C949FD"/>
    <w:rsid w:val="00CA63B4"/>
    <w:rsid w:val="00CE27F9"/>
    <w:rsid w:val="00CE29FD"/>
    <w:rsid w:val="00CF1954"/>
    <w:rsid w:val="00D43B62"/>
    <w:rsid w:val="00D63B15"/>
    <w:rsid w:val="00D755BE"/>
    <w:rsid w:val="00D92255"/>
    <w:rsid w:val="00DB1C54"/>
    <w:rsid w:val="00E62855"/>
    <w:rsid w:val="00E67CF1"/>
    <w:rsid w:val="00E8097C"/>
    <w:rsid w:val="00E84CAC"/>
    <w:rsid w:val="00E9115F"/>
    <w:rsid w:val="00E94D59"/>
    <w:rsid w:val="00E96633"/>
    <w:rsid w:val="00EA15BF"/>
    <w:rsid w:val="00EA1C1D"/>
    <w:rsid w:val="00EA2CCF"/>
    <w:rsid w:val="00F109F9"/>
    <w:rsid w:val="00F23FB1"/>
    <w:rsid w:val="00F2558C"/>
    <w:rsid w:val="00F4599F"/>
    <w:rsid w:val="00F51462"/>
    <w:rsid w:val="00F54477"/>
    <w:rsid w:val="00F60E03"/>
    <w:rsid w:val="00F628AA"/>
    <w:rsid w:val="00F719DA"/>
    <w:rsid w:val="00F76FA4"/>
    <w:rsid w:val="00FA3A87"/>
    <w:rsid w:val="00FB597D"/>
    <w:rsid w:val="00FC6A60"/>
    <w:rsid w:val="00FD0AE7"/>
    <w:rsid w:val="00FE3CF6"/>
    <w:rsid w:val="00FE6509"/>
    <w:rsid w:val="00FE68AE"/>
    <w:rsid w:val="00FF55E0"/>
    <w:rsid w:val="089AB365"/>
    <w:rsid w:val="189EA873"/>
    <w:rsid w:val="1AF29324"/>
    <w:rsid w:val="25131B5B"/>
    <w:rsid w:val="2F834DC9"/>
    <w:rsid w:val="30CE3FAD"/>
    <w:rsid w:val="439257B7"/>
    <w:rsid w:val="4718A2FE"/>
    <w:rsid w:val="57A9D479"/>
    <w:rsid w:val="6030CCC3"/>
    <w:rsid w:val="6906AEF7"/>
    <w:rsid w:val="69C6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299B4"/>
  <w15:docId w15:val="{A6D58C5A-0F77-4D2D-8934-8F7E77C5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B16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109F9"/>
    <w:rPr>
      <w:sz w:val="16"/>
      <w:szCs w:val="16"/>
    </w:rPr>
  </w:style>
  <w:style w:type="paragraph" w:styleId="CommentText">
    <w:name w:val="annotation text"/>
    <w:basedOn w:val="Normal"/>
    <w:link w:val="CommentTextChar"/>
    <w:rsid w:val="00F109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9F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F9"/>
    <w:rPr>
      <w:rFonts w:ascii="Times New Roman" w:eastAsia="Times New Roman" w:hAnsi="Times New Roman" w:cs="Times New Roman"/>
      <w:b/>
      <w:bCs/>
      <w:sz w:val="20"/>
      <w:szCs w:val="20"/>
    </w:rPr>
  </w:style>
  <w:style w:type="paragraph" w:styleId="ListParagraph">
    <w:name w:val="List Paragraph"/>
    <w:basedOn w:val="Normal"/>
    <w:uiPriority w:val="34"/>
    <w:qFormat/>
    <w:rsid w:val="006B34BC"/>
    <w:pPr>
      <w:ind w:left="720"/>
      <w:contextualSpacing/>
    </w:pPr>
  </w:style>
  <w:style w:type="paragraph" w:styleId="Revision">
    <w:name w:val="Revision"/>
    <w:hidden/>
    <w:uiPriority w:val="99"/>
    <w:semiHidden/>
    <w:rsid w:val="00BE4359"/>
    <w:pPr>
      <w:spacing w:after="0" w:line="240" w:lineRule="auto"/>
    </w:pPr>
  </w:style>
  <w:style w:type="paragraph" w:styleId="Title">
    <w:name w:val="Title"/>
    <w:basedOn w:val="Normal"/>
    <w:next w:val="Normal"/>
    <w:link w:val="TitleChar"/>
    <w:uiPriority w:val="10"/>
    <w:qFormat/>
    <w:rsid w:val="005B16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6A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B16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091194417">
      <w:bodyDiv w:val="1"/>
      <w:marLeft w:val="0"/>
      <w:marRight w:val="0"/>
      <w:marTop w:val="0"/>
      <w:marBottom w:val="0"/>
      <w:divBdr>
        <w:top w:val="none" w:sz="0" w:space="0" w:color="auto"/>
        <w:left w:val="none" w:sz="0" w:space="0" w:color="auto"/>
        <w:bottom w:val="none" w:sz="0" w:space="0" w:color="auto"/>
        <w:right w:val="none" w:sz="0" w:space="0" w:color="auto"/>
      </w:divBdr>
    </w:div>
    <w:div w:id="1400713705">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7006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essorial.materials@hms.harvard.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B59C89419D244CA0F6A6A737190EE3" ma:contentTypeVersion="6" ma:contentTypeDescription="Create a new document." ma:contentTypeScope="" ma:versionID="57062343f53f158bdc4a79131d63e3fc">
  <xsd:schema xmlns:xsd="http://www.w3.org/2001/XMLSchema" xmlns:xs="http://www.w3.org/2001/XMLSchema" xmlns:p="http://schemas.microsoft.com/office/2006/metadata/properties" xmlns:ns2="6ccc9763-17fd-41e4-94d7-c6f80ec46be8" xmlns:ns3="50e478b7-1473-46c2-913e-bd70e1c96d32" targetNamespace="http://schemas.microsoft.com/office/2006/metadata/properties" ma:root="true" ma:fieldsID="a9860ed04dfe30229cf1b4753a8adb5d" ns2:_="" ns3:_="">
    <xsd:import namespace="6ccc9763-17fd-41e4-94d7-c6f80ec46be8"/>
    <xsd:import namespace="50e478b7-1473-46c2-913e-bd70e1c96d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c9763-17fd-41e4-94d7-c6f80ec46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e478b7-1473-46c2-913e-bd70e1c96d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068F3-F9F9-40DB-8017-E0683B0E5B24}">
  <ds:schemaRefs>
    <ds:schemaRef ds:uri="http://schemas.microsoft.com/sharepoint/v3/contenttype/forms"/>
  </ds:schemaRefs>
</ds:datastoreItem>
</file>

<file path=customXml/itemProps2.xml><?xml version="1.0" encoding="utf-8"?>
<ds:datastoreItem xmlns:ds="http://schemas.openxmlformats.org/officeDocument/2006/customXml" ds:itemID="{A3346FF4-6D07-4561-9B7A-AB25CCD876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AE0C9-0A84-468A-BD56-459CA453EF63}">
  <ds:schemaRefs>
    <ds:schemaRef ds:uri="http://schemas.openxmlformats.org/officeDocument/2006/bibliography"/>
  </ds:schemaRefs>
</ds:datastoreItem>
</file>

<file path=customXml/itemProps4.xml><?xml version="1.0" encoding="utf-8"?>
<ds:datastoreItem xmlns:ds="http://schemas.openxmlformats.org/officeDocument/2006/customXml" ds:itemID="{E5FDE2F7-485B-44E9-8588-D9773602E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c9763-17fd-41e4-94d7-c6f80ec46be8"/>
    <ds:schemaRef ds:uri="50e478b7-1473-46c2-913e-bd70e1c96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Crete, Brian Roland</dc:creator>
  <cp:lastModifiedBy>O'Connor, Laurie J</cp:lastModifiedBy>
  <cp:revision>7</cp:revision>
  <cp:lastPrinted>2016-07-22T17:26:00Z</cp:lastPrinted>
  <dcterms:created xsi:type="dcterms:W3CDTF">2024-05-10T15:01:00Z</dcterms:created>
  <dcterms:modified xsi:type="dcterms:W3CDTF">2025-08-10T21:02:00Z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0x01010054B59C89419D244CA0F6A6A737190EE3</vt:lpwstr>
  </property>
</Properties>
</file>